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06DC" w:rsidRDefault="009E4B9B" w:rsidP="005A06DC">
      <w:pPr>
        <w:tabs>
          <w:tab w:val="left" w:pos="1701"/>
        </w:tabs>
      </w:pPr>
      <w:bookmarkStart w:id="0" w:name="_Hlk493067038"/>
      <w:bookmarkEnd w:id="0"/>
      <w:r>
        <w:t xml:space="preserve"> </w:t>
      </w:r>
      <w:r w:rsidR="00EA7540">
        <w:t xml:space="preserve"> </w:t>
      </w:r>
      <w:r w:rsidR="004B4F70">
        <w:t xml:space="preserve"> </w:t>
      </w:r>
      <w:r w:rsidR="000D3313">
        <w:t xml:space="preserve"> </w:t>
      </w:r>
      <w:r w:rsidR="00396223">
        <w:t xml:space="preserve"> </w:t>
      </w:r>
      <w:r w:rsidR="005A06DC">
        <w:t xml:space="preserve"> </w:t>
      </w:r>
    </w:p>
    <w:p w:rsidR="005A06DC" w:rsidRPr="00256706" w:rsidRDefault="00136CC2" w:rsidP="005A06DC">
      <w:pPr>
        <w:tabs>
          <w:tab w:val="left" w:pos="1701"/>
        </w:tabs>
        <w:rPr>
          <w:rFonts w:ascii="Bookman Old Style" w:hAnsi="Bookman Old Style"/>
          <w:b/>
          <w:color w:val="0000FF"/>
          <w:sz w:val="32"/>
          <w:szCs w:val="32"/>
        </w:rPr>
      </w:pPr>
      <w:hyperlink r:id="rId8" w:history="1">
        <w:r w:rsidR="005A06DC">
          <w:rPr>
            <w:rStyle w:val="Hyperlink"/>
            <w:rFonts w:ascii="Bookman Old Style" w:hAnsi="Bookman Old Style"/>
            <w:b/>
            <w:color w:val="0000FF"/>
            <w:sz w:val="32"/>
            <w:szCs w:val="32"/>
          </w:rPr>
          <w:t xml:space="preserve">VISUAL </w:t>
        </w:r>
        <w:r w:rsidR="005A06DC" w:rsidRPr="00256706">
          <w:rPr>
            <w:rStyle w:val="Hyperlink"/>
            <w:rFonts w:ascii="Bookman Old Style" w:hAnsi="Bookman Old Style"/>
            <w:b/>
            <w:color w:val="0000FF"/>
            <w:sz w:val="32"/>
            <w:szCs w:val="32"/>
          </w:rPr>
          <w:t>PHYSICS ONLINE</w:t>
        </w:r>
      </w:hyperlink>
    </w:p>
    <w:p w:rsidR="005A06DC" w:rsidRDefault="005A06DC" w:rsidP="005A06DC">
      <w:pPr>
        <w:rPr>
          <w:rFonts w:ascii="Bookman Old Style" w:hAnsi="Bookman Old Style"/>
          <w:b/>
          <w:color w:val="C45911" w:themeColor="accent2" w:themeShade="BF"/>
          <w:sz w:val="36"/>
          <w:szCs w:val="36"/>
        </w:rPr>
      </w:pPr>
    </w:p>
    <w:p w:rsidR="006B6E0E" w:rsidRDefault="009C215E" w:rsidP="006B6E0E">
      <w:pPr>
        <w:spacing w:line="276" w:lineRule="auto"/>
        <w:jc w:val="center"/>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 xml:space="preserve">MODULE </w:t>
      </w:r>
      <w:r w:rsidR="0045721F">
        <w:rPr>
          <w:rFonts w:ascii="Bookman Old Style" w:hAnsi="Bookman Old Style"/>
          <w:b/>
          <w:color w:val="C45911" w:themeColor="accent2" w:themeShade="BF"/>
          <w:sz w:val="36"/>
          <w:szCs w:val="36"/>
        </w:rPr>
        <w:t>7</w:t>
      </w:r>
      <w:r w:rsidR="006B6E0E">
        <w:rPr>
          <w:rFonts w:ascii="Bookman Old Style" w:hAnsi="Bookman Old Style"/>
          <w:b/>
          <w:color w:val="C45911" w:themeColor="accent2" w:themeShade="BF"/>
          <w:sz w:val="36"/>
          <w:szCs w:val="36"/>
        </w:rPr>
        <w:t xml:space="preserve">    </w:t>
      </w:r>
      <w:r w:rsidR="0045721F">
        <w:rPr>
          <w:rFonts w:ascii="Bookman Old Style" w:hAnsi="Bookman Old Style"/>
          <w:b/>
          <w:color w:val="C45911" w:themeColor="accent2" w:themeShade="BF"/>
          <w:sz w:val="36"/>
          <w:szCs w:val="36"/>
        </w:rPr>
        <w:t>NATURE OF LIGHT</w:t>
      </w:r>
    </w:p>
    <w:p w:rsidR="005A06DC" w:rsidRDefault="005A06DC" w:rsidP="00C71CE0">
      <w:pPr>
        <w:spacing w:line="276" w:lineRule="auto"/>
        <w:rPr>
          <w:rFonts w:ascii="Bookman Old Style" w:hAnsi="Bookman Old Style"/>
          <w:b/>
          <w:color w:val="C45911" w:themeColor="accent2" w:themeShade="BF"/>
          <w:sz w:val="36"/>
          <w:szCs w:val="36"/>
        </w:rPr>
      </w:pPr>
    </w:p>
    <w:p w:rsidR="00122E89" w:rsidRDefault="00B14757" w:rsidP="00B14757">
      <w:pPr>
        <w:spacing w:line="360" w:lineRule="auto"/>
        <w:jc w:val="center"/>
        <w:rPr>
          <w:rFonts w:ascii="Bookman Old Style" w:hAnsi="Bookman Old Style"/>
          <w:b/>
          <w:color w:val="C45911" w:themeColor="accent2" w:themeShade="BF"/>
          <w:sz w:val="36"/>
          <w:szCs w:val="36"/>
        </w:rPr>
      </w:pPr>
      <w:r w:rsidRPr="00B14757">
        <w:rPr>
          <w:rFonts w:ascii="Bookman Old Style" w:hAnsi="Bookman Old Style"/>
          <w:b/>
          <w:noProof/>
          <w:color w:val="C45911" w:themeColor="accent2" w:themeShade="BF"/>
          <w:sz w:val="36"/>
          <w:szCs w:val="36"/>
          <w:lang w:val="en-US" w:eastAsia="zh-CN"/>
        </w:rPr>
        <w:drawing>
          <wp:inline distT="0" distB="0" distL="0" distR="0" wp14:anchorId="59567CFC" wp14:editId="6605ABEE">
            <wp:extent cx="2440920" cy="1549191"/>
            <wp:effectExtent l="0" t="0" r="0" b="0"/>
            <wp:docPr id="2054" name="Picture 6" descr="Image result for images gala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Image result for images galaxy"/>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893" t="8675" r="3661" b="12263"/>
                    <a:stretch/>
                  </pic:blipFill>
                  <pic:spPr bwMode="auto">
                    <a:xfrm>
                      <a:off x="0" y="0"/>
                      <a:ext cx="2440920" cy="15491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B3F25" w:rsidRDefault="00EF58E0" w:rsidP="00A97C88">
      <w:pPr>
        <w:spacing w:line="360" w:lineRule="auto"/>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ELECTROMAGNETIC WAVES</w:t>
      </w:r>
    </w:p>
    <w:p w:rsidR="00FD267E" w:rsidRDefault="000241DA" w:rsidP="000241DA">
      <w:pPr>
        <w:spacing w:line="360" w:lineRule="auto"/>
        <w:jc w:val="both"/>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 xml:space="preserve">   </w:t>
      </w:r>
      <w:r w:rsidR="00341AE5">
        <w:rPr>
          <w:rFonts w:ascii="Bookman Old Style" w:hAnsi="Bookman Old Style"/>
          <w:b/>
          <w:color w:val="C45911" w:themeColor="accent2" w:themeShade="BF"/>
          <w:sz w:val="36"/>
          <w:szCs w:val="36"/>
        </w:rPr>
        <w:t>ELECTROMAGNETIC SPECTRUM</w:t>
      </w:r>
    </w:p>
    <w:p w:rsidR="000241DA" w:rsidRPr="00FF05A1" w:rsidRDefault="000241DA" w:rsidP="000241DA">
      <w:pPr>
        <w:spacing w:line="360" w:lineRule="auto"/>
        <w:rPr>
          <w:rFonts w:asciiTheme="minorHAnsi" w:hAnsiTheme="minorHAnsi" w:cstheme="minorHAnsi"/>
          <w:sz w:val="32"/>
          <w:szCs w:val="32"/>
        </w:rPr>
      </w:pPr>
    </w:p>
    <w:p w:rsidR="00341AE5" w:rsidRDefault="00341AE5" w:rsidP="00341AE5">
      <w:pPr>
        <w:spacing w:line="360" w:lineRule="auto"/>
        <w:rPr>
          <w:rFonts w:asciiTheme="minorHAnsi" w:hAnsiTheme="minorHAnsi" w:cstheme="minorHAnsi"/>
          <w:sz w:val="32"/>
          <w:szCs w:val="32"/>
        </w:rPr>
      </w:pPr>
      <w:r>
        <w:rPr>
          <w:rFonts w:asciiTheme="minorHAnsi" w:hAnsiTheme="minorHAnsi" w:cstheme="minorHAnsi"/>
          <w:sz w:val="32"/>
          <w:szCs w:val="32"/>
        </w:rPr>
        <w:t xml:space="preserve">When white light passes through a prism, it spreads out into a rainbow of colours, with red at one end and violet at the other. Each colour corresponds to an electromagnetic wave with a unique frequency (or wavelength). </w:t>
      </w:r>
    </w:p>
    <w:p w:rsidR="00791BB8" w:rsidRDefault="00791BB8" w:rsidP="00341AE5">
      <w:pPr>
        <w:spacing w:line="360" w:lineRule="auto"/>
        <w:rPr>
          <w:rFonts w:asciiTheme="minorHAnsi" w:hAnsiTheme="minorHAnsi" w:cstheme="minorHAnsi"/>
          <w:sz w:val="32"/>
          <w:szCs w:val="32"/>
        </w:rPr>
      </w:pPr>
    </w:p>
    <w:p w:rsidR="00341AE5" w:rsidRDefault="00341AE5" w:rsidP="00341AE5">
      <w:pPr>
        <w:tabs>
          <w:tab w:val="left" w:pos="567"/>
        </w:tabs>
        <w:spacing w:line="360" w:lineRule="auto"/>
      </w:pPr>
      <w:r>
        <w:rPr>
          <w:rFonts w:asciiTheme="minorHAnsi" w:hAnsiTheme="minorHAnsi" w:cstheme="minorHAnsi"/>
          <w:sz w:val="32"/>
          <w:szCs w:val="32"/>
        </w:rPr>
        <w:tab/>
        <w:t xml:space="preserve">       </w:t>
      </w:r>
      <w:r w:rsidRPr="005B060B">
        <w:rPr>
          <w:position w:val="-14"/>
        </w:rPr>
        <w:object w:dxaOrig="406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25pt;height:21.75pt" o:ole="">
            <v:imagedata r:id="rId10" o:title=""/>
          </v:shape>
          <o:OLEObject Type="Embed" ProgID="Equation.DSMT4" ShapeID="_x0000_i1025" DrawAspect="Content" ObjectID="_1566837833" r:id="rId11"/>
        </w:object>
      </w:r>
    </w:p>
    <w:p w:rsidR="00341AE5" w:rsidRDefault="00341AE5" w:rsidP="00341AE5">
      <w:pPr>
        <w:tabs>
          <w:tab w:val="left" w:pos="567"/>
        </w:tabs>
        <w:spacing w:line="360" w:lineRule="auto"/>
      </w:pPr>
    </w:p>
    <w:p w:rsidR="00791BB8" w:rsidRDefault="00341AE5" w:rsidP="00341AE5">
      <w:pPr>
        <w:tabs>
          <w:tab w:val="left" w:pos="567"/>
        </w:tabs>
        <w:spacing w:line="360" w:lineRule="auto"/>
        <w:rPr>
          <w:rFonts w:asciiTheme="minorHAnsi" w:hAnsiTheme="minorHAnsi" w:cstheme="minorHAnsi"/>
          <w:sz w:val="32"/>
        </w:rPr>
      </w:pPr>
      <w:r>
        <w:rPr>
          <w:rFonts w:asciiTheme="minorHAnsi" w:hAnsiTheme="minorHAnsi" w:cstheme="minorHAnsi"/>
          <w:sz w:val="32"/>
        </w:rPr>
        <w:t xml:space="preserve">This range of wavelength from </w:t>
      </w:r>
      <w:r w:rsidRPr="00341AE5">
        <w:rPr>
          <w:rFonts w:asciiTheme="minorHAnsi" w:hAnsiTheme="minorHAnsi" w:cstheme="minorHAnsi"/>
          <w:color w:val="FF0000"/>
          <w:sz w:val="32"/>
        </w:rPr>
        <w:t xml:space="preserve">700 nm </w:t>
      </w:r>
      <w:r>
        <w:rPr>
          <w:rFonts w:asciiTheme="minorHAnsi" w:hAnsiTheme="minorHAnsi" w:cstheme="minorHAnsi"/>
          <w:sz w:val="32"/>
        </w:rPr>
        <w:t xml:space="preserve">to </w:t>
      </w:r>
      <w:r w:rsidRPr="00341AE5">
        <w:rPr>
          <w:rFonts w:asciiTheme="minorHAnsi" w:hAnsiTheme="minorHAnsi" w:cstheme="minorHAnsi"/>
          <w:color w:val="7030A0"/>
          <w:sz w:val="32"/>
        </w:rPr>
        <w:t>400</w:t>
      </w:r>
      <w:r>
        <w:rPr>
          <w:rFonts w:asciiTheme="minorHAnsi" w:hAnsiTheme="minorHAnsi" w:cstheme="minorHAnsi"/>
          <w:sz w:val="32"/>
        </w:rPr>
        <w:t xml:space="preserve"> nm is known as </w:t>
      </w:r>
      <w:r w:rsidRPr="00341AE5">
        <w:rPr>
          <w:rFonts w:asciiTheme="minorHAnsi" w:hAnsiTheme="minorHAnsi" w:cstheme="minorHAnsi"/>
          <w:b/>
          <w:color w:val="7030A0"/>
          <w:sz w:val="32"/>
        </w:rPr>
        <w:t>visible light</w:t>
      </w:r>
      <w:r w:rsidRPr="00341AE5">
        <w:rPr>
          <w:rFonts w:asciiTheme="minorHAnsi" w:hAnsiTheme="minorHAnsi" w:cstheme="minorHAnsi"/>
          <w:color w:val="7030A0"/>
          <w:sz w:val="32"/>
        </w:rPr>
        <w:t xml:space="preserve"> </w:t>
      </w:r>
      <w:r>
        <w:rPr>
          <w:rFonts w:asciiTheme="minorHAnsi" w:hAnsiTheme="minorHAnsi" w:cstheme="minorHAnsi"/>
          <w:sz w:val="32"/>
        </w:rPr>
        <w:t xml:space="preserve">since our eyes are only sensitive to electromagnetic waves in this range. </w:t>
      </w:r>
    </w:p>
    <w:p w:rsidR="00791BB8" w:rsidRDefault="00791BB8" w:rsidP="00791BB8">
      <w:pPr>
        <w:tabs>
          <w:tab w:val="left" w:pos="567"/>
        </w:tabs>
        <w:spacing w:line="360" w:lineRule="auto"/>
        <w:jc w:val="center"/>
        <w:rPr>
          <w:rFonts w:asciiTheme="minorHAnsi" w:hAnsiTheme="minorHAnsi" w:cstheme="minorHAnsi"/>
          <w:sz w:val="32"/>
        </w:rPr>
      </w:pPr>
      <w:r>
        <w:rPr>
          <w:rFonts w:asciiTheme="minorHAnsi" w:hAnsiTheme="minorHAnsi" w:cstheme="minorHAnsi"/>
          <w:noProof/>
          <w:sz w:val="32"/>
          <w:lang w:val="en-US" w:eastAsia="zh-CN"/>
        </w:rPr>
        <w:drawing>
          <wp:inline distT="0" distB="0" distL="0" distR="0" wp14:anchorId="587DDEE0">
            <wp:extent cx="2719070" cy="15303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9070" cy="1530350"/>
                    </a:xfrm>
                    <a:prstGeom prst="rect">
                      <a:avLst/>
                    </a:prstGeom>
                    <a:noFill/>
                  </pic:spPr>
                </pic:pic>
              </a:graphicData>
            </a:graphic>
          </wp:inline>
        </w:drawing>
      </w:r>
    </w:p>
    <w:p w:rsidR="00341AE5" w:rsidRDefault="00791BB8" w:rsidP="00341AE5">
      <w:pPr>
        <w:tabs>
          <w:tab w:val="left" w:pos="567"/>
        </w:tabs>
        <w:spacing w:line="360" w:lineRule="auto"/>
        <w:rPr>
          <w:rFonts w:asciiTheme="minorHAnsi" w:hAnsiTheme="minorHAnsi" w:cstheme="minorHAnsi"/>
          <w:sz w:val="32"/>
        </w:rPr>
      </w:pPr>
      <w:r>
        <w:rPr>
          <w:rFonts w:asciiTheme="minorHAnsi" w:hAnsiTheme="minorHAnsi" w:cstheme="minorHAnsi"/>
          <w:sz w:val="32"/>
        </w:rPr>
        <w:lastRenderedPageBreak/>
        <w:t xml:space="preserve">The full range of wavelengths (or frequencies) is known as the </w:t>
      </w:r>
      <w:r w:rsidRPr="00791BB8">
        <w:rPr>
          <w:rFonts w:asciiTheme="minorHAnsi" w:hAnsiTheme="minorHAnsi" w:cstheme="minorHAnsi"/>
          <w:b/>
          <w:color w:val="7030A0"/>
          <w:sz w:val="32"/>
        </w:rPr>
        <w:t>electromagnetic spectrum</w:t>
      </w:r>
      <w:r>
        <w:rPr>
          <w:rFonts w:asciiTheme="minorHAnsi" w:hAnsiTheme="minorHAnsi" w:cstheme="minorHAnsi"/>
          <w:sz w:val="32"/>
        </w:rPr>
        <w:t xml:space="preserve">. </w:t>
      </w:r>
      <w:r w:rsidR="00341AE5">
        <w:rPr>
          <w:rFonts w:asciiTheme="minorHAnsi" w:hAnsiTheme="minorHAnsi" w:cstheme="minorHAnsi"/>
          <w:sz w:val="32"/>
        </w:rPr>
        <w:t xml:space="preserve"> </w:t>
      </w:r>
      <w:r>
        <w:rPr>
          <w:rFonts w:asciiTheme="minorHAnsi" w:hAnsiTheme="minorHAnsi" w:cstheme="minorHAnsi"/>
          <w:sz w:val="32"/>
        </w:rPr>
        <w:t>In a vacuum, all electromagnetic waves have the same speed, the speed of light such that</w:t>
      </w:r>
    </w:p>
    <w:p w:rsidR="00791BB8" w:rsidRDefault="00791BB8" w:rsidP="00341AE5">
      <w:pPr>
        <w:tabs>
          <w:tab w:val="left" w:pos="567"/>
        </w:tabs>
        <w:spacing w:line="360" w:lineRule="auto"/>
      </w:pPr>
      <w:r>
        <w:rPr>
          <w:rFonts w:asciiTheme="minorHAnsi" w:hAnsiTheme="minorHAnsi" w:cstheme="minorHAnsi"/>
          <w:sz w:val="32"/>
        </w:rPr>
        <w:tab/>
      </w:r>
      <w:r w:rsidRPr="005B060B">
        <w:rPr>
          <w:position w:val="-12"/>
        </w:rPr>
        <w:object w:dxaOrig="980" w:dyaOrig="400">
          <v:shape id="_x0000_i1026" type="#_x0000_t75" style="width:48.75pt;height:20.25pt" o:ole="">
            <v:imagedata r:id="rId13" o:title=""/>
          </v:shape>
          <o:OLEObject Type="Embed" ProgID="Equation.DSMT4" ShapeID="_x0000_i1026" DrawAspect="Content" ObjectID="_1566837834" r:id="rId14"/>
        </w:object>
      </w:r>
    </w:p>
    <w:p w:rsidR="00791BB8" w:rsidRDefault="00791BB8" w:rsidP="00341AE5">
      <w:pPr>
        <w:tabs>
          <w:tab w:val="left" w:pos="567"/>
        </w:tabs>
        <w:spacing w:line="360" w:lineRule="auto"/>
      </w:pPr>
    </w:p>
    <w:p w:rsidR="00791BB8" w:rsidRPr="00791BB8" w:rsidRDefault="00791BB8" w:rsidP="00341AE5">
      <w:pPr>
        <w:tabs>
          <w:tab w:val="left" w:pos="567"/>
        </w:tabs>
        <w:spacing w:line="360" w:lineRule="auto"/>
        <w:rPr>
          <w:rFonts w:asciiTheme="minorHAnsi" w:hAnsiTheme="minorHAnsi" w:cstheme="minorHAnsi"/>
          <w:sz w:val="40"/>
          <w:szCs w:val="32"/>
        </w:rPr>
      </w:pPr>
      <w:r w:rsidRPr="00791BB8">
        <w:rPr>
          <w:rFonts w:asciiTheme="minorHAnsi" w:hAnsiTheme="minorHAnsi" w:cstheme="minorHAnsi"/>
          <w:sz w:val="32"/>
        </w:rPr>
        <w:t>Certain b</w:t>
      </w:r>
      <w:r>
        <w:rPr>
          <w:rFonts w:asciiTheme="minorHAnsi" w:hAnsiTheme="minorHAnsi" w:cstheme="minorHAnsi"/>
          <w:sz w:val="32"/>
        </w:rPr>
        <w:t>ands of the spectrum are given special names.</w:t>
      </w:r>
    </w:p>
    <w:p w:rsidR="004B2A07" w:rsidRDefault="00791BB8" w:rsidP="000241DA">
      <w:pPr>
        <w:spacing w:line="360" w:lineRule="auto"/>
        <w:rPr>
          <w:rFonts w:asciiTheme="minorHAnsi" w:hAnsiTheme="minorHAnsi" w:cstheme="minorHAnsi"/>
          <w:sz w:val="32"/>
          <w:szCs w:val="32"/>
        </w:rPr>
      </w:pPr>
      <w:r>
        <w:rPr>
          <w:noProof/>
          <w:lang w:val="en-US" w:eastAsia="zh-CN"/>
        </w:rPr>
        <w:drawing>
          <wp:anchor distT="0" distB="0" distL="114300" distR="114300" simplePos="0" relativeHeight="251659264" behindDoc="0" locked="0" layoutInCell="1" allowOverlap="1" wp14:anchorId="384E15B0" wp14:editId="26A2C14E">
            <wp:simplePos x="0" y="0"/>
            <wp:positionH relativeFrom="column">
              <wp:posOffset>0</wp:posOffset>
            </wp:positionH>
            <wp:positionV relativeFrom="paragraph">
              <wp:posOffset>-635</wp:posOffset>
            </wp:positionV>
            <wp:extent cx="5943600" cy="317754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3177540"/>
                    </a:xfrm>
                    <a:prstGeom prst="rect">
                      <a:avLst/>
                    </a:prstGeom>
                    <a:noFill/>
                    <a:ln w="9525">
                      <a:noFill/>
                      <a:miter lim="800000"/>
                      <a:headEnd/>
                      <a:tailEnd/>
                    </a:ln>
                  </pic:spPr>
                </pic:pic>
              </a:graphicData>
            </a:graphic>
          </wp:anchor>
        </w:drawing>
      </w:r>
    </w:p>
    <w:p w:rsidR="00FD267E" w:rsidRDefault="00FD267E" w:rsidP="00962A19">
      <w:pPr>
        <w:spacing w:line="360" w:lineRule="auto"/>
      </w:pPr>
    </w:p>
    <w:p w:rsidR="00791BB8" w:rsidRDefault="00791BB8" w:rsidP="00962A19">
      <w:pPr>
        <w:spacing w:line="360" w:lineRule="auto"/>
      </w:pPr>
    </w:p>
    <w:p w:rsidR="00010ED2" w:rsidRDefault="00136CC2" w:rsidP="00962A19">
      <w:pPr>
        <w:spacing w:line="360" w:lineRule="auto"/>
        <w:rPr>
          <w:rStyle w:val="Hyperlink"/>
          <w:rFonts w:asciiTheme="minorHAnsi" w:hAnsiTheme="minorHAnsi" w:cstheme="minorHAnsi"/>
          <w:color w:val="0000FF"/>
          <w:sz w:val="32"/>
          <w:szCs w:val="32"/>
        </w:rPr>
      </w:pPr>
      <w:hyperlink r:id="rId16" w:history="1">
        <w:r w:rsidR="00010ED2" w:rsidRPr="00010ED2">
          <w:rPr>
            <w:rStyle w:val="Hyperlink"/>
            <w:rFonts w:asciiTheme="minorHAnsi" w:hAnsiTheme="minorHAnsi" w:cstheme="minorHAnsi"/>
            <w:color w:val="0000FF"/>
            <w:sz w:val="32"/>
            <w:szCs w:val="32"/>
          </w:rPr>
          <w:t>VISUAL PHYSICS ONLINE</w:t>
        </w:r>
      </w:hyperlink>
    </w:p>
    <w:p w:rsidR="008C3C04" w:rsidRPr="00010ED2" w:rsidRDefault="008C3C04" w:rsidP="00962A19">
      <w:pPr>
        <w:spacing w:line="360" w:lineRule="auto"/>
        <w:rPr>
          <w:rFonts w:asciiTheme="minorHAnsi" w:hAnsiTheme="minorHAnsi" w:cstheme="minorHAnsi"/>
          <w:b/>
          <w:color w:val="0000FF"/>
          <w:sz w:val="32"/>
          <w:szCs w:val="32"/>
        </w:rPr>
      </w:pPr>
    </w:p>
    <w:p w:rsidR="008C3C04" w:rsidRDefault="00010ED2" w:rsidP="00643DAD">
      <w:pPr>
        <w:spacing w:line="360" w:lineRule="auto"/>
        <w:rPr>
          <w:rFonts w:asciiTheme="minorHAnsi" w:hAnsiTheme="minorHAnsi" w:cstheme="minorHAnsi"/>
          <w:sz w:val="32"/>
          <w:szCs w:val="32"/>
        </w:rPr>
      </w:pPr>
      <w:r w:rsidRPr="00010ED2">
        <w:rPr>
          <w:rFonts w:asciiTheme="minorHAnsi" w:hAnsiTheme="minorHAnsi" w:cstheme="minorHAnsi"/>
          <w:sz w:val="32"/>
          <w:szCs w:val="32"/>
        </w:rPr>
        <w:t>If you have any feedback, comments, suggestions</w:t>
      </w:r>
      <w:r w:rsidR="00766524">
        <w:rPr>
          <w:rFonts w:asciiTheme="minorHAnsi" w:hAnsiTheme="minorHAnsi" w:cstheme="minorHAnsi"/>
          <w:sz w:val="32"/>
          <w:szCs w:val="32"/>
        </w:rPr>
        <w:t>, links</w:t>
      </w:r>
      <w:r w:rsidRPr="00010ED2">
        <w:rPr>
          <w:rFonts w:asciiTheme="minorHAnsi" w:hAnsiTheme="minorHAnsi" w:cstheme="minorHAnsi"/>
          <w:sz w:val="32"/>
          <w:szCs w:val="32"/>
        </w:rPr>
        <w:t xml:space="preserve"> or corrections please email</w:t>
      </w:r>
      <w:r w:rsidR="008C3C04">
        <w:rPr>
          <w:rFonts w:asciiTheme="minorHAnsi" w:hAnsiTheme="minorHAnsi" w:cstheme="minorHAnsi"/>
          <w:sz w:val="32"/>
          <w:szCs w:val="32"/>
        </w:rPr>
        <w:t>:</w:t>
      </w:r>
    </w:p>
    <w:p w:rsidR="008C3C04" w:rsidRDefault="00010ED2" w:rsidP="00643DAD">
      <w:pPr>
        <w:spacing w:line="360" w:lineRule="auto"/>
        <w:rPr>
          <w:rFonts w:asciiTheme="minorHAnsi" w:hAnsiTheme="minorHAnsi" w:cstheme="minorHAnsi"/>
          <w:sz w:val="32"/>
          <w:szCs w:val="32"/>
        </w:rPr>
      </w:pPr>
      <w:r w:rsidRPr="00010ED2">
        <w:rPr>
          <w:rFonts w:asciiTheme="minorHAnsi" w:hAnsiTheme="minorHAnsi" w:cstheme="minorHAnsi"/>
          <w:sz w:val="32"/>
          <w:szCs w:val="32"/>
        </w:rPr>
        <w:t>Ian Cooper</w:t>
      </w:r>
      <w:r w:rsidR="00643DAD">
        <w:rPr>
          <w:rFonts w:asciiTheme="minorHAnsi" w:hAnsiTheme="minorHAnsi" w:cstheme="minorHAnsi"/>
          <w:sz w:val="32"/>
          <w:szCs w:val="32"/>
        </w:rPr>
        <w:t xml:space="preserve">   </w:t>
      </w:r>
      <w:r w:rsidRPr="00010ED2">
        <w:rPr>
          <w:rFonts w:asciiTheme="minorHAnsi" w:hAnsiTheme="minorHAnsi" w:cstheme="minorHAnsi"/>
          <w:sz w:val="32"/>
          <w:szCs w:val="32"/>
        </w:rPr>
        <w:t xml:space="preserve">School of Physics   University of Sydney </w:t>
      </w:r>
    </w:p>
    <w:p w:rsidR="00874002" w:rsidRDefault="008C3C04" w:rsidP="001131FF">
      <w:pPr>
        <w:spacing w:line="360" w:lineRule="auto"/>
        <w:rPr>
          <w:rFonts w:asciiTheme="minorHAnsi" w:hAnsiTheme="minorHAnsi" w:cstheme="minorHAnsi"/>
          <w:sz w:val="32"/>
          <w:szCs w:val="32"/>
        </w:rPr>
      </w:pPr>
      <w:r w:rsidRPr="00010ED2">
        <w:rPr>
          <w:rFonts w:asciiTheme="minorHAnsi" w:hAnsiTheme="minorHAnsi" w:cstheme="minorHAnsi"/>
          <w:sz w:val="32"/>
          <w:szCs w:val="32"/>
        </w:rPr>
        <w:t>ian.cooper@sydney.edu.au</w:t>
      </w:r>
      <w:r w:rsidR="00010ED2" w:rsidRPr="00010ED2">
        <w:rPr>
          <w:rFonts w:asciiTheme="minorHAnsi" w:hAnsiTheme="minorHAnsi" w:cstheme="minorHAnsi"/>
          <w:sz w:val="32"/>
          <w:szCs w:val="32"/>
        </w:rPr>
        <w:tab/>
      </w:r>
    </w:p>
    <w:p w:rsidR="00791BB8" w:rsidRDefault="00791BB8" w:rsidP="00791BB8">
      <w:pPr>
        <w:spacing w:line="276" w:lineRule="auto"/>
        <w:ind w:left="567" w:right="566"/>
        <w:rPr>
          <w:rFonts w:asciiTheme="minorHAnsi" w:hAnsiTheme="minorHAnsi" w:cstheme="minorHAnsi"/>
          <w:sz w:val="32"/>
          <w:szCs w:val="32"/>
        </w:rPr>
      </w:pPr>
      <w:r>
        <w:rPr>
          <w:rFonts w:asciiTheme="minorHAnsi" w:hAnsiTheme="minorHAnsi" w:cstheme="minorHAnsi"/>
          <w:sz w:val="32"/>
          <w:szCs w:val="32"/>
        </w:rPr>
        <w:t>Fig. 1.   The electromagnetic spectrum and the band for visible light.</w:t>
      </w:r>
    </w:p>
    <w:p w:rsidR="00791BB8" w:rsidRDefault="00791BB8" w:rsidP="001131FF">
      <w:pPr>
        <w:spacing w:line="360" w:lineRule="auto"/>
        <w:rPr>
          <w:rFonts w:asciiTheme="minorHAnsi" w:hAnsiTheme="minorHAnsi" w:cstheme="minorHAnsi"/>
          <w:sz w:val="32"/>
          <w:szCs w:val="32"/>
        </w:rPr>
      </w:pPr>
    </w:p>
    <w:p w:rsidR="00791BB8" w:rsidRPr="001B7F3E" w:rsidRDefault="00791BB8" w:rsidP="001131FF">
      <w:pPr>
        <w:spacing w:line="360" w:lineRule="auto"/>
        <w:rPr>
          <w:rFonts w:asciiTheme="minorHAnsi" w:hAnsiTheme="minorHAnsi" w:cstheme="minorHAnsi"/>
          <w:b/>
          <w:color w:val="7030A0"/>
          <w:sz w:val="32"/>
          <w:szCs w:val="32"/>
        </w:rPr>
      </w:pPr>
      <w:r w:rsidRPr="001B7F3E">
        <w:rPr>
          <w:rFonts w:asciiTheme="minorHAnsi" w:hAnsiTheme="minorHAnsi" w:cstheme="minorHAnsi"/>
          <w:b/>
          <w:color w:val="7030A0"/>
          <w:sz w:val="32"/>
          <w:szCs w:val="32"/>
        </w:rPr>
        <w:t>Radio Waves</w:t>
      </w:r>
      <w:r w:rsidR="001B7F3E">
        <w:rPr>
          <w:rFonts w:asciiTheme="minorHAnsi" w:hAnsiTheme="minorHAnsi" w:cstheme="minorHAnsi"/>
          <w:b/>
          <w:color w:val="7030A0"/>
          <w:sz w:val="32"/>
          <w:szCs w:val="32"/>
        </w:rPr>
        <w:t xml:space="preserve">   </w:t>
      </w:r>
      <w:r w:rsidR="00416407" w:rsidRPr="005B060B">
        <w:rPr>
          <w:position w:val="-20"/>
        </w:rPr>
        <w:object w:dxaOrig="5600" w:dyaOrig="560">
          <v:shape id="_x0000_i1027" type="#_x0000_t75" style="width:279.75pt;height:27.75pt" o:ole="">
            <v:imagedata r:id="rId17" o:title=""/>
          </v:shape>
          <o:OLEObject Type="Embed" ProgID="Equation.DSMT4" ShapeID="_x0000_i1027" DrawAspect="Content" ObjectID="_1566837835" r:id="rId18"/>
        </w:object>
      </w:r>
    </w:p>
    <w:p w:rsidR="00791BB8" w:rsidRDefault="00791BB8" w:rsidP="001131FF">
      <w:pPr>
        <w:spacing w:line="360" w:lineRule="auto"/>
        <w:rPr>
          <w:rFonts w:asciiTheme="minorHAnsi" w:hAnsiTheme="minorHAnsi" w:cstheme="minorHAnsi"/>
          <w:sz w:val="32"/>
          <w:szCs w:val="32"/>
        </w:rPr>
      </w:pPr>
      <w:r>
        <w:rPr>
          <w:rFonts w:asciiTheme="minorHAnsi" w:hAnsiTheme="minorHAnsi" w:cstheme="minorHAnsi"/>
          <w:sz w:val="32"/>
          <w:szCs w:val="32"/>
        </w:rPr>
        <w:t>The lowest frequency (longest wavelength) band of electromagnetic waves that are useful are called radio waves.</w:t>
      </w:r>
    </w:p>
    <w:p w:rsidR="00791BB8" w:rsidRDefault="00791BB8" w:rsidP="001131FF">
      <w:pPr>
        <w:spacing w:line="360" w:lineRule="auto"/>
        <w:rPr>
          <w:rFonts w:asciiTheme="minorHAnsi" w:hAnsiTheme="minorHAnsi" w:cstheme="minorHAnsi"/>
          <w:sz w:val="32"/>
          <w:szCs w:val="32"/>
        </w:rPr>
      </w:pPr>
      <w:r>
        <w:rPr>
          <w:rFonts w:asciiTheme="minorHAnsi" w:hAnsiTheme="minorHAnsi" w:cstheme="minorHAnsi"/>
          <w:noProof/>
          <w:sz w:val="32"/>
          <w:szCs w:val="32"/>
          <w:lang w:val="en-US" w:eastAsia="zh-CN"/>
        </w:rPr>
        <w:drawing>
          <wp:anchor distT="0" distB="0" distL="114300" distR="114300" simplePos="0" relativeHeight="251660288" behindDoc="0" locked="0" layoutInCell="1" allowOverlap="1">
            <wp:simplePos x="0" y="0"/>
            <wp:positionH relativeFrom="column">
              <wp:posOffset>2577465</wp:posOffset>
            </wp:positionH>
            <wp:positionV relativeFrom="paragraph">
              <wp:posOffset>151765</wp:posOffset>
            </wp:positionV>
            <wp:extent cx="2694940" cy="180467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4940" cy="1804670"/>
                    </a:xfrm>
                    <a:prstGeom prst="rect">
                      <a:avLst/>
                    </a:prstGeom>
                    <a:noFill/>
                  </pic:spPr>
                </pic:pic>
              </a:graphicData>
            </a:graphic>
            <wp14:sizeRelH relativeFrom="page">
              <wp14:pctWidth>0</wp14:pctWidth>
            </wp14:sizeRelH>
            <wp14:sizeRelV relativeFrom="page">
              <wp14:pctHeight>0</wp14:pctHeight>
            </wp14:sizeRelV>
          </wp:anchor>
        </w:drawing>
      </w:r>
    </w:p>
    <w:p w:rsidR="00791BB8" w:rsidRDefault="00791BB8" w:rsidP="001131FF">
      <w:pPr>
        <w:spacing w:line="360" w:lineRule="auto"/>
        <w:rPr>
          <w:rFonts w:asciiTheme="minorHAnsi" w:hAnsiTheme="minorHAnsi" w:cstheme="minorHAnsi"/>
          <w:sz w:val="32"/>
          <w:szCs w:val="32"/>
        </w:rPr>
      </w:pPr>
      <w:r>
        <w:rPr>
          <w:rFonts w:asciiTheme="minorHAnsi" w:hAnsiTheme="minorHAnsi" w:cstheme="minorHAnsi"/>
          <w:sz w:val="32"/>
          <w:szCs w:val="32"/>
        </w:rPr>
        <w:t>Radiation is emitted from power lines</w:t>
      </w:r>
    </w:p>
    <w:p w:rsidR="001B7F3E" w:rsidRDefault="001B7F3E" w:rsidP="001131FF">
      <w:pPr>
        <w:spacing w:line="360" w:lineRule="auto"/>
        <w:rPr>
          <w:rFonts w:asciiTheme="minorHAnsi" w:hAnsiTheme="minorHAnsi" w:cstheme="minorHAnsi"/>
          <w:sz w:val="32"/>
          <w:szCs w:val="32"/>
        </w:rPr>
      </w:pPr>
      <w:r w:rsidRPr="001B7F3E">
        <w:rPr>
          <w:position w:val="-70"/>
        </w:rPr>
        <w:object w:dxaOrig="2600" w:dyaOrig="1500">
          <v:shape id="_x0000_i1028" type="#_x0000_t75" style="width:129.75pt;height:75pt" o:ole="">
            <v:imagedata r:id="rId20" o:title=""/>
          </v:shape>
          <o:OLEObject Type="Embed" ProgID="Equation.DSMT4" ShapeID="_x0000_i1028" DrawAspect="Content" ObjectID="_1566837836" r:id="rId21"/>
        </w:object>
      </w:r>
    </w:p>
    <w:p w:rsidR="001B7F3E" w:rsidRDefault="00951514" w:rsidP="001131FF">
      <w:pPr>
        <w:spacing w:line="360" w:lineRule="auto"/>
        <w:rPr>
          <w:rFonts w:asciiTheme="minorHAnsi" w:hAnsiTheme="minorHAnsi" w:cstheme="minorHAnsi"/>
          <w:sz w:val="32"/>
          <w:szCs w:val="32"/>
        </w:rPr>
      </w:pPr>
      <w:r>
        <w:rPr>
          <w:rFonts w:asciiTheme="minorHAnsi" w:hAnsiTheme="minorHAnsi" w:cstheme="minorHAnsi"/>
          <w:noProof/>
          <w:sz w:val="32"/>
          <w:szCs w:val="32"/>
          <w:lang w:val="en-US" w:eastAsia="zh-CN"/>
        </w:rPr>
        <w:lastRenderedPageBreak/>
        <w:drawing>
          <wp:anchor distT="0" distB="0" distL="114300" distR="114300" simplePos="0" relativeHeight="251661312" behindDoc="0" locked="0" layoutInCell="1" allowOverlap="1">
            <wp:simplePos x="0" y="0"/>
            <wp:positionH relativeFrom="column">
              <wp:posOffset>2358390</wp:posOffset>
            </wp:positionH>
            <wp:positionV relativeFrom="paragraph">
              <wp:posOffset>60960</wp:posOffset>
            </wp:positionV>
            <wp:extent cx="3035935" cy="20237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5935" cy="2023745"/>
                    </a:xfrm>
                    <a:prstGeom prst="rect">
                      <a:avLst/>
                    </a:prstGeom>
                    <a:noFill/>
                  </pic:spPr>
                </pic:pic>
              </a:graphicData>
            </a:graphic>
            <wp14:sizeRelH relativeFrom="page">
              <wp14:pctWidth>0</wp14:pctWidth>
            </wp14:sizeRelH>
            <wp14:sizeRelV relativeFrom="page">
              <wp14:pctHeight>0</wp14:pctHeight>
            </wp14:sizeRelV>
          </wp:anchor>
        </w:drawing>
      </w:r>
      <w:r w:rsidR="001B7F3E">
        <w:rPr>
          <w:rFonts w:asciiTheme="minorHAnsi" w:hAnsiTheme="minorHAnsi" w:cstheme="minorHAnsi"/>
          <w:sz w:val="32"/>
          <w:szCs w:val="32"/>
        </w:rPr>
        <w:t>Accelerated charged molecules and atoms in outer space emit radio waves which are detected on Earth using large radio telescopes.</w:t>
      </w:r>
    </w:p>
    <w:p w:rsidR="001B7F3E" w:rsidRDefault="00951514" w:rsidP="001131FF">
      <w:pPr>
        <w:spacing w:line="360" w:lineRule="auto"/>
        <w:rPr>
          <w:rFonts w:asciiTheme="minorHAnsi" w:hAnsiTheme="minorHAnsi" w:cstheme="minorHAnsi"/>
          <w:sz w:val="32"/>
          <w:szCs w:val="32"/>
        </w:rPr>
      </w:pPr>
      <w:r>
        <w:rPr>
          <w:rFonts w:asciiTheme="minorHAnsi" w:hAnsiTheme="minorHAnsi" w:cstheme="minorHAnsi"/>
          <w:noProof/>
          <w:sz w:val="32"/>
          <w:szCs w:val="32"/>
          <w:lang w:val="en-US" w:eastAsia="zh-CN"/>
        </w:rPr>
        <w:drawing>
          <wp:anchor distT="0" distB="0" distL="114300" distR="114300" simplePos="0" relativeHeight="251662336" behindDoc="0" locked="0" layoutInCell="1" allowOverlap="1">
            <wp:simplePos x="0" y="0"/>
            <wp:positionH relativeFrom="column">
              <wp:posOffset>2924994</wp:posOffset>
            </wp:positionH>
            <wp:positionV relativeFrom="paragraph">
              <wp:posOffset>361950</wp:posOffset>
            </wp:positionV>
            <wp:extent cx="2469600" cy="23904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9600" cy="2390400"/>
                    </a:xfrm>
                    <a:prstGeom prst="rect">
                      <a:avLst/>
                    </a:prstGeom>
                    <a:noFill/>
                  </pic:spPr>
                </pic:pic>
              </a:graphicData>
            </a:graphic>
            <wp14:sizeRelH relativeFrom="margin">
              <wp14:pctWidth>0</wp14:pctWidth>
            </wp14:sizeRelH>
            <wp14:sizeRelV relativeFrom="margin">
              <wp14:pctHeight>0</wp14:pctHeight>
            </wp14:sizeRelV>
          </wp:anchor>
        </w:drawing>
      </w:r>
    </w:p>
    <w:p w:rsidR="00951514" w:rsidRDefault="00951514" w:rsidP="001131FF">
      <w:pPr>
        <w:spacing w:line="360" w:lineRule="auto"/>
        <w:rPr>
          <w:rFonts w:asciiTheme="minorHAnsi" w:hAnsiTheme="minorHAnsi" w:cstheme="minorHAnsi"/>
          <w:sz w:val="32"/>
          <w:szCs w:val="32"/>
        </w:rPr>
      </w:pPr>
      <w:r>
        <w:rPr>
          <w:rFonts w:asciiTheme="minorHAnsi" w:hAnsiTheme="minorHAnsi" w:cstheme="minorHAnsi"/>
          <w:sz w:val="32"/>
          <w:szCs w:val="32"/>
        </w:rPr>
        <w:t>Radio waves are used in communication in radios and in televisions. The radio waves are generated by alternating currents in metal antennas and detected by the induced currents in metal aerials.</w:t>
      </w:r>
    </w:p>
    <w:p w:rsidR="00951514" w:rsidRDefault="00951514" w:rsidP="001131FF">
      <w:pPr>
        <w:spacing w:line="360" w:lineRule="auto"/>
        <w:rPr>
          <w:rFonts w:asciiTheme="minorHAnsi" w:hAnsiTheme="minorHAnsi" w:cstheme="minorHAnsi"/>
          <w:sz w:val="32"/>
          <w:szCs w:val="32"/>
        </w:rPr>
      </w:pPr>
      <w:r>
        <w:rPr>
          <w:rFonts w:asciiTheme="minorHAnsi" w:hAnsiTheme="minorHAnsi" w:cstheme="minorHAnsi"/>
          <w:sz w:val="32"/>
          <w:szCs w:val="32"/>
        </w:rPr>
        <w:t xml:space="preserve"> </w:t>
      </w:r>
    </w:p>
    <w:p w:rsidR="00951514" w:rsidRDefault="00951514" w:rsidP="001131FF">
      <w:pPr>
        <w:spacing w:line="360" w:lineRule="auto"/>
        <w:rPr>
          <w:rFonts w:asciiTheme="minorHAnsi" w:hAnsiTheme="minorHAnsi" w:cstheme="minorHAnsi"/>
          <w:sz w:val="32"/>
          <w:szCs w:val="32"/>
        </w:rPr>
      </w:pPr>
    </w:p>
    <w:p w:rsidR="00951514" w:rsidRDefault="00416407" w:rsidP="00951514">
      <w:pPr>
        <w:spacing w:line="360" w:lineRule="auto"/>
        <w:rPr>
          <w:rFonts w:asciiTheme="minorHAnsi" w:hAnsiTheme="minorHAnsi" w:cstheme="minorHAnsi"/>
          <w:b/>
          <w:color w:val="7030A0"/>
          <w:sz w:val="32"/>
          <w:szCs w:val="32"/>
        </w:rPr>
      </w:pPr>
      <w:r>
        <w:rPr>
          <w:rFonts w:asciiTheme="minorHAnsi" w:hAnsiTheme="minorHAnsi" w:cstheme="minorHAnsi"/>
          <w:b/>
          <w:color w:val="7030A0"/>
          <w:sz w:val="32"/>
          <w:szCs w:val="32"/>
        </w:rPr>
        <w:t>Microwaves</w:t>
      </w:r>
      <w:r w:rsidR="00EA4C2C">
        <w:rPr>
          <w:rFonts w:asciiTheme="minorHAnsi" w:hAnsiTheme="minorHAnsi" w:cstheme="minorHAnsi"/>
          <w:b/>
          <w:color w:val="7030A0"/>
          <w:sz w:val="32"/>
          <w:szCs w:val="32"/>
        </w:rPr>
        <w:t xml:space="preserve">  </w:t>
      </w:r>
      <w:r w:rsidR="00951514" w:rsidRPr="001B7F3E">
        <w:rPr>
          <w:rFonts w:asciiTheme="minorHAnsi" w:hAnsiTheme="minorHAnsi" w:cstheme="minorHAnsi"/>
          <w:b/>
          <w:color w:val="7030A0"/>
          <w:sz w:val="32"/>
          <w:szCs w:val="32"/>
        </w:rPr>
        <w:t>Waves</w:t>
      </w:r>
      <w:r w:rsidR="00951514">
        <w:rPr>
          <w:rFonts w:asciiTheme="minorHAnsi" w:hAnsiTheme="minorHAnsi" w:cstheme="minorHAnsi"/>
          <w:b/>
          <w:color w:val="7030A0"/>
          <w:sz w:val="32"/>
          <w:szCs w:val="32"/>
        </w:rPr>
        <w:t xml:space="preserve"> </w:t>
      </w:r>
    </w:p>
    <w:p w:rsidR="00951514" w:rsidRDefault="00951514" w:rsidP="00951514">
      <w:pPr>
        <w:spacing w:line="360" w:lineRule="auto"/>
      </w:pPr>
      <w:r>
        <w:rPr>
          <w:rFonts w:asciiTheme="minorHAnsi" w:hAnsiTheme="minorHAnsi" w:cstheme="minorHAnsi"/>
          <w:b/>
          <w:color w:val="7030A0"/>
          <w:sz w:val="32"/>
          <w:szCs w:val="32"/>
        </w:rPr>
        <w:t xml:space="preserve">             </w:t>
      </w:r>
      <w:r w:rsidR="00416407" w:rsidRPr="005B060B">
        <w:rPr>
          <w:position w:val="-20"/>
        </w:rPr>
        <w:object w:dxaOrig="6619" w:dyaOrig="560">
          <v:shape id="_x0000_i1029" type="#_x0000_t75" style="width:330.75pt;height:27.75pt" o:ole="">
            <v:imagedata r:id="rId24" o:title=""/>
          </v:shape>
          <o:OLEObject Type="Embed" ProgID="Equation.DSMT4" ShapeID="_x0000_i1029" DrawAspect="Content" ObjectID="_1566837837" r:id="rId25"/>
        </w:object>
      </w:r>
    </w:p>
    <w:p w:rsidR="001F1012" w:rsidRDefault="001F1012" w:rsidP="00951514">
      <w:pPr>
        <w:spacing w:line="360" w:lineRule="auto"/>
        <w:rPr>
          <w:rFonts w:asciiTheme="minorHAnsi" w:hAnsiTheme="minorHAnsi" w:cstheme="minorHAnsi"/>
          <w:sz w:val="32"/>
          <w:szCs w:val="32"/>
        </w:rPr>
      </w:pPr>
      <w:r>
        <w:rPr>
          <w:rFonts w:asciiTheme="minorHAnsi" w:hAnsiTheme="minorHAnsi" w:cstheme="minorHAnsi"/>
          <w:sz w:val="32"/>
          <w:szCs w:val="32"/>
        </w:rPr>
        <w:t>Microwaves are the highest frequency electromagnetic waves that can be produced by electronic circuits.</w:t>
      </w:r>
    </w:p>
    <w:p w:rsidR="001F1012" w:rsidRDefault="001F1012" w:rsidP="00951514">
      <w:pPr>
        <w:spacing w:line="360" w:lineRule="auto"/>
        <w:rPr>
          <w:rFonts w:asciiTheme="minorHAnsi" w:hAnsiTheme="minorHAnsi" w:cstheme="minorHAnsi"/>
          <w:sz w:val="32"/>
          <w:szCs w:val="32"/>
        </w:rPr>
      </w:pPr>
    </w:p>
    <w:p w:rsidR="001F1012" w:rsidRDefault="001F1012" w:rsidP="00951514">
      <w:pPr>
        <w:spacing w:line="360" w:lineRule="auto"/>
        <w:rPr>
          <w:rFonts w:asciiTheme="minorHAnsi" w:hAnsiTheme="minorHAnsi" w:cstheme="minorHAnsi"/>
          <w:sz w:val="32"/>
          <w:szCs w:val="32"/>
        </w:rPr>
      </w:pPr>
    </w:p>
    <w:p w:rsidR="001F1012" w:rsidRDefault="001F1012" w:rsidP="00951514">
      <w:pPr>
        <w:spacing w:line="360" w:lineRule="auto"/>
        <w:rPr>
          <w:rFonts w:asciiTheme="minorHAnsi" w:hAnsiTheme="minorHAnsi" w:cstheme="minorHAnsi"/>
          <w:sz w:val="32"/>
          <w:szCs w:val="32"/>
        </w:rPr>
      </w:pPr>
    </w:p>
    <w:p w:rsidR="001F1012" w:rsidRDefault="001F1012" w:rsidP="00951514">
      <w:pPr>
        <w:spacing w:line="360" w:lineRule="auto"/>
        <w:rPr>
          <w:rFonts w:asciiTheme="minorHAnsi" w:hAnsiTheme="minorHAnsi" w:cstheme="minorHAnsi"/>
          <w:sz w:val="32"/>
          <w:szCs w:val="32"/>
        </w:rPr>
      </w:pPr>
    </w:p>
    <w:p w:rsidR="001F1012" w:rsidRDefault="001F1012" w:rsidP="00951514">
      <w:pPr>
        <w:spacing w:line="360" w:lineRule="auto"/>
        <w:rPr>
          <w:rFonts w:asciiTheme="minorHAnsi" w:hAnsiTheme="minorHAnsi" w:cstheme="minorHAnsi"/>
          <w:sz w:val="32"/>
          <w:szCs w:val="32"/>
        </w:rPr>
      </w:pPr>
      <w:r>
        <w:rPr>
          <w:rFonts w:asciiTheme="minorHAnsi" w:hAnsiTheme="minorHAnsi" w:cstheme="minorHAnsi"/>
          <w:sz w:val="32"/>
          <w:szCs w:val="32"/>
        </w:rPr>
        <w:lastRenderedPageBreak/>
        <w:t>Microwaves are used for communications in mobile phones and for communication with satellites.</w:t>
      </w:r>
    </w:p>
    <w:p w:rsidR="001F1012" w:rsidRDefault="001F1012" w:rsidP="001F1012">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val="en-US" w:eastAsia="zh-CN"/>
        </w:rPr>
        <w:drawing>
          <wp:inline distT="0" distB="0" distL="0" distR="0" wp14:anchorId="4C5DD2E1">
            <wp:extent cx="4919980" cy="2865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9980" cy="2865120"/>
                    </a:xfrm>
                    <a:prstGeom prst="rect">
                      <a:avLst/>
                    </a:prstGeom>
                    <a:noFill/>
                  </pic:spPr>
                </pic:pic>
              </a:graphicData>
            </a:graphic>
          </wp:inline>
        </w:drawing>
      </w:r>
    </w:p>
    <w:p w:rsidR="001F1012" w:rsidRDefault="001F1012" w:rsidP="00951514">
      <w:pPr>
        <w:spacing w:line="360" w:lineRule="auto"/>
        <w:rPr>
          <w:rFonts w:asciiTheme="minorHAnsi" w:hAnsiTheme="minorHAnsi" w:cstheme="minorHAnsi"/>
          <w:sz w:val="32"/>
          <w:szCs w:val="32"/>
        </w:rPr>
      </w:pPr>
      <w:r>
        <w:rPr>
          <w:rFonts w:asciiTheme="minorHAnsi" w:hAnsiTheme="minorHAnsi" w:cstheme="minorHAnsi"/>
          <w:noProof/>
          <w:sz w:val="32"/>
          <w:szCs w:val="32"/>
          <w:lang w:val="en-US" w:eastAsia="zh-CN"/>
        </w:rPr>
        <w:drawing>
          <wp:anchor distT="0" distB="0" distL="114300" distR="114300" simplePos="0" relativeHeight="251663360" behindDoc="0" locked="0" layoutInCell="1" allowOverlap="1">
            <wp:simplePos x="0" y="0"/>
            <wp:positionH relativeFrom="column">
              <wp:posOffset>3091815</wp:posOffset>
            </wp:positionH>
            <wp:positionV relativeFrom="paragraph">
              <wp:posOffset>366395</wp:posOffset>
            </wp:positionV>
            <wp:extent cx="2023745" cy="121348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3745" cy="1213485"/>
                    </a:xfrm>
                    <a:prstGeom prst="rect">
                      <a:avLst/>
                    </a:prstGeom>
                    <a:noFill/>
                  </pic:spPr>
                </pic:pic>
              </a:graphicData>
            </a:graphic>
            <wp14:sizeRelH relativeFrom="page">
              <wp14:pctWidth>0</wp14:pctWidth>
            </wp14:sizeRelH>
            <wp14:sizeRelV relativeFrom="page">
              <wp14:pctHeight>0</wp14:pctHeight>
            </wp14:sizeRelV>
          </wp:anchor>
        </w:drawing>
      </w:r>
    </w:p>
    <w:p w:rsidR="001F1012" w:rsidRDefault="001F1012" w:rsidP="00951514">
      <w:pPr>
        <w:spacing w:line="360" w:lineRule="auto"/>
        <w:rPr>
          <w:rFonts w:asciiTheme="minorHAnsi" w:hAnsiTheme="minorHAnsi" w:cstheme="minorHAnsi"/>
          <w:sz w:val="32"/>
          <w:szCs w:val="32"/>
        </w:rPr>
      </w:pPr>
      <w:r>
        <w:rPr>
          <w:rFonts w:asciiTheme="minorHAnsi" w:hAnsiTheme="minorHAnsi" w:cstheme="minorHAnsi"/>
          <w:sz w:val="32"/>
          <w:szCs w:val="32"/>
        </w:rPr>
        <w:t>Microwaves are used for heating purposes such as in microwave ovens to heat water.</w:t>
      </w:r>
    </w:p>
    <w:p w:rsidR="001F1012" w:rsidRDefault="001F1012" w:rsidP="00951514">
      <w:pPr>
        <w:spacing w:line="360" w:lineRule="auto"/>
        <w:rPr>
          <w:rFonts w:asciiTheme="minorHAnsi" w:hAnsiTheme="minorHAnsi" w:cstheme="minorHAnsi"/>
          <w:sz w:val="32"/>
          <w:szCs w:val="32"/>
        </w:rPr>
      </w:pPr>
    </w:p>
    <w:p w:rsidR="001F1012" w:rsidRDefault="001F1012" w:rsidP="00951514">
      <w:pPr>
        <w:spacing w:line="360" w:lineRule="auto"/>
        <w:rPr>
          <w:rFonts w:asciiTheme="minorHAnsi" w:hAnsiTheme="minorHAnsi" w:cstheme="minorHAnsi"/>
          <w:sz w:val="32"/>
          <w:szCs w:val="32"/>
        </w:rPr>
      </w:pPr>
    </w:p>
    <w:p w:rsidR="00416407" w:rsidRDefault="00416407" w:rsidP="00416407">
      <w:pPr>
        <w:spacing w:line="360" w:lineRule="auto"/>
        <w:rPr>
          <w:rFonts w:asciiTheme="minorHAnsi" w:hAnsiTheme="minorHAnsi" w:cstheme="minorHAnsi"/>
          <w:b/>
          <w:color w:val="7030A0"/>
          <w:sz w:val="32"/>
          <w:szCs w:val="32"/>
        </w:rPr>
      </w:pPr>
      <w:r>
        <w:rPr>
          <w:rFonts w:asciiTheme="minorHAnsi" w:hAnsiTheme="minorHAnsi" w:cstheme="minorHAnsi"/>
          <w:b/>
          <w:color w:val="7030A0"/>
          <w:sz w:val="32"/>
          <w:szCs w:val="32"/>
        </w:rPr>
        <w:t xml:space="preserve">Infrared (IR) </w:t>
      </w:r>
      <w:r w:rsidRPr="001B7F3E">
        <w:rPr>
          <w:rFonts w:asciiTheme="minorHAnsi" w:hAnsiTheme="minorHAnsi" w:cstheme="minorHAnsi"/>
          <w:b/>
          <w:color w:val="7030A0"/>
          <w:sz w:val="32"/>
          <w:szCs w:val="32"/>
        </w:rPr>
        <w:t>Waves</w:t>
      </w:r>
      <w:r>
        <w:rPr>
          <w:rFonts w:asciiTheme="minorHAnsi" w:hAnsiTheme="minorHAnsi" w:cstheme="minorHAnsi"/>
          <w:b/>
          <w:color w:val="7030A0"/>
          <w:sz w:val="32"/>
          <w:szCs w:val="32"/>
        </w:rPr>
        <w:t xml:space="preserve"> </w:t>
      </w:r>
    </w:p>
    <w:p w:rsidR="00416407" w:rsidRDefault="00416407" w:rsidP="00416407">
      <w:pPr>
        <w:spacing w:line="360" w:lineRule="auto"/>
      </w:pPr>
      <w:r>
        <w:rPr>
          <w:rFonts w:asciiTheme="minorHAnsi" w:hAnsiTheme="minorHAnsi" w:cstheme="minorHAnsi"/>
          <w:b/>
          <w:color w:val="7030A0"/>
          <w:sz w:val="32"/>
          <w:szCs w:val="32"/>
        </w:rPr>
        <w:t xml:space="preserve">             </w:t>
      </w:r>
      <w:r w:rsidRPr="005B060B">
        <w:rPr>
          <w:position w:val="-20"/>
        </w:rPr>
        <w:object w:dxaOrig="6960" w:dyaOrig="560">
          <v:shape id="_x0000_i1030" type="#_x0000_t75" style="width:348pt;height:27.75pt" o:ole="">
            <v:imagedata r:id="rId28" o:title=""/>
          </v:shape>
          <o:OLEObject Type="Embed" ProgID="Equation.DSMT4" ShapeID="_x0000_i1030" DrawAspect="Content" ObjectID="_1566837838" r:id="rId29"/>
        </w:object>
      </w:r>
    </w:p>
    <w:p w:rsidR="00416407" w:rsidRPr="00416407" w:rsidRDefault="00416407" w:rsidP="00951514">
      <w:pPr>
        <w:spacing w:line="360" w:lineRule="auto"/>
        <w:rPr>
          <w:rFonts w:asciiTheme="minorHAnsi" w:hAnsiTheme="minorHAnsi" w:cstheme="minorHAnsi"/>
          <w:color w:val="833C0B" w:themeColor="accent2" w:themeShade="80"/>
          <w:sz w:val="32"/>
          <w:szCs w:val="32"/>
        </w:rPr>
      </w:pPr>
      <w:r w:rsidRPr="00416407">
        <w:rPr>
          <w:rFonts w:asciiTheme="minorHAnsi" w:hAnsiTheme="minorHAnsi" w:cstheme="minorHAnsi"/>
          <w:color w:val="833C0B" w:themeColor="accent2" w:themeShade="80"/>
          <w:sz w:val="32"/>
          <w:szCs w:val="32"/>
        </w:rPr>
        <w:t>Why d</w:t>
      </w:r>
      <w:r>
        <w:rPr>
          <w:rFonts w:asciiTheme="minorHAnsi" w:hAnsiTheme="minorHAnsi" w:cstheme="minorHAnsi"/>
          <w:color w:val="833C0B" w:themeColor="accent2" w:themeShade="80"/>
          <w:sz w:val="32"/>
          <w:szCs w:val="32"/>
        </w:rPr>
        <w:t>o you get warm standing in the S</w:t>
      </w:r>
      <w:r w:rsidRPr="00416407">
        <w:rPr>
          <w:rFonts w:asciiTheme="minorHAnsi" w:hAnsiTheme="minorHAnsi" w:cstheme="minorHAnsi"/>
          <w:color w:val="833C0B" w:themeColor="accent2" w:themeShade="80"/>
          <w:sz w:val="32"/>
          <w:szCs w:val="32"/>
        </w:rPr>
        <w:t>un?</w:t>
      </w:r>
    </w:p>
    <w:p w:rsidR="00416407" w:rsidRDefault="00416407" w:rsidP="00951514">
      <w:pPr>
        <w:spacing w:line="360" w:lineRule="auto"/>
        <w:rPr>
          <w:rFonts w:asciiTheme="minorHAnsi" w:hAnsiTheme="minorHAnsi" w:cstheme="minorHAnsi"/>
          <w:sz w:val="32"/>
          <w:szCs w:val="32"/>
        </w:rPr>
      </w:pPr>
    </w:p>
    <w:p w:rsidR="00416407" w:rsidRDefault="00416407" w:rsidP="00951514">
      <w:pPr>
        <w:spacing w:line="360" w:lineRule="auto"/>
        <w:rPr>
          <w:rFonts w:asciiTheme="minorHAnsi" w:hAnsiTheme="minorHAnsi" w:cstheme="minorHAnsi"/>
          <w:sz w:val="32"/>
          <w:szCs w:val="32"/>
        </w:rPr>
      </w:pPr>
      <w:r>
        <w:rPr>
          <w:rFonts w:asciiTheme="minorHAnsi" w:hAnsiTheme="minorHAnsi" w:cstheme="minorHAnsi"/>
          <w:sz w:val="32"/>
          <w:szCs w:val="32"/>
        </w:rPr>
        <w:t xml:space="preserve">Infrared waves are often generated by the rotation and vibration of molecules. When infrared waves are absorbed by an object, its molecules rotate and vibrate more vigorously resulting in an increase in temperature of the object. </w:t>
      </w:r>
    </w:p>
    <w:p w:rsidR="00416407" w:rsidRDefault="00416407" w:rsidP="00951514">
      <w:pPr>
        <w:spacing w:line="360" w:lineRule="auto"/>
        <w:rPr>
          <w:rFonts w:asciiTheme="minorHAnsi" w:hAnsiTheme="minorHAnsi" w:cstheme="minorHAnsi"/>
          <w:sz w:val="32"/>
          <w:szCs w:val="32"/>
        </w:rPr>
      </w:pPr>
    </w:p>
    <w:p w:rsidR="00416407" w:rsidRDefault="00416407" w:rsidP="00416407">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val="en-US" w:eastAsia="zh-CN"/>
        </w:rPr>
        <w:lastRenderedPageBreak/>
        <w:drawing>
          <wp:inline distT="0" distB="0" distL="0" distR="0" wp14:anchorId="6C88C90A">
            <wp:extent cx="2615565" cy="1469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5565" cy="1469390"/>
                    </a:xfrm>
                    <a:prstGeom prst="rect">
                      <a:avLst/>
                    </a:prstGeom>
                    <a:noFill/>
                  </pic:spPr>
                </pic:pic>
              </a:graphicData>
            </a:graphic>
          </wp:inline>
        </w:drawing>
      </w:r>
    </w:p>
    <w:p w:rsidR="00416407" w:rsidRDefault="00416407" w:rsidP="00951514">
      <w:pPr>
        <w:spacing w:line="360" w:lineRule="auto"/>
        <w:rPr>
          <w:rFonts w:asciiTheme="minorHAnsi" w:hAnsiTheme="minorHAnsi" w:cstheme="minorHAnsi"/>
          <w:sz w:val="32"/>
          <w:szCs w:val="32"/>
        </w:rPr>
      </w:pPr>
    </w:p>
    <w:p w:rsidR="00D6663F" w:rsidRDefault="00416407" w:rsidP="00951514">
      <w:pPr>
        <w:spacing w:line="360" w:lineRule="auto"/>
        <w:rPr>
          <w:rFonts w:asciiTheme="minorHAnsi" w:hAnsiTheme="minorHAnsi" w:cstheme="minorHAnsi"/>
          <w:sz w:val="32"/>
          <w:szCs w:val="32"/>
        </w:rPr>
      </w:pPr>
      <w:r>
        <w:rPr>
          <w:rFonts w:asciiTheme="minorHAnsi" w:hAnsiTheme="minorHAnsi" w:cstheme="minorHAnsi"/>
          <w:sz w:val="32"/>
          <w:szCs w:val="32"/>
        </w:rPr>
        <w:t>Phot</w:t>
      </w:r>
      <w:r w:rsidR="00D6663F">
        <w:rPr>
          <w:rFonts w:asciiTheme="minorHAnsi" w:hAnsiTheme="minorHAnsi" w:cstheme="minorHAnsi"/>
          <w:sz w:val="32"/>
          <w:szCs w:val="32"/>
        </w:rPr>
        <w:t>o</w:t>
      </w:r>
      <w:r>
        <w:rPr>
          <w:rFonts w:asciiTheme="minorHAnsi" w:hAnsiTheme="minorHAnsi" w:cstheme="minorHAnsi"/>
          <w:sz w:val="32"/>
          <w:szCs w:val="32"/>
        </w:rPr>
        <w:t xml:space="preserve">graphs made with infrared are often called </w:t>
      </w:r>
      <w:r w:rsidRPr="00D6663F">
        <w:rPr>
          <w:rFonts w:asciiTheme="minorHAnsi" w:hAnsiTheme="minorHAnsi" w:cstheme="minorHAnsi"/>
          <w:b/>
          <w:color w:val="FF0000"/>
          <w:sz w:val="32"/>
          <w:szCs w:val="32"/>
        </w:rPr>
        <w:t>thermograms</w:t>
      </w:r>
      <w:r>
        <w:rPr>
          <w:rFonts w:asciiTheme="minorHAnsi" w:hAnsiTheme="minorHAnsi" w:cstheme="minorHAnsi"/>
          <w:sz w:val="32"/>
          <w:szCs w:val="32"/>
        </w:rPr>
        <w:t xml:space="preserve">. </w:t>
      </w:r>
      <w:r w:rsidR="00D6663F">
        <w:rPr>
          <w:rFonts w:asciiTheme="minorHAnsi" w:hAnsiTheme="minorHAnsi" w:cstheme="minorHAnsi"/>
          <w:sz w:val="32"/>
          <w:szCs w:val="32"/>
        </w:rPr>
        <w:t>Thermograms provide a useful remote sensing technique for measuring temperate. Thermograms use used routinely in detecting cancers and tumours.</w:t>
      </w:r>
    </w:p>
    <w:p w:rsidR="00D6663F" w:rsidRDefault="00D6663F" w:rsidP="00D6663F">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val="en-US" w:eastAsia="zh-CN"/>
        </w:rPr>
        <w:drawing>
          <wp:inline distT="0" distB="0" distL="0" distR="0" wp14:anchorId="386AD01C">
            <wp:extent cx="5170170" cy="14084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170" cy="1408430"/>
                    </a:xfrm>
                    <a:prstGeom prst="rect">
                      <a:avLst/>
                    </a:prstGeom>
                    <a:noFill/>
                  </pic:spPr>
                </pic:pic>
              </a:graphicData>
            </a:graphic>
          </wp:inline>
        </w:drawing>
      </w:r>
    </w:p>
    <w:p w:rsidR="00D6663F" w:rsidRPr="00DF15DC" w:rsidRDefault="00D6663F" w:rsidP="00951514">
      <w:pPr>
        <w:spacing w:line="360" w:lineRule="auto"/>
        <w:rPr>
          <w:rFonts w:asciiTheme="minorHAnsi" w:hAnsiTheme="minorHAnsi" w:cstheme="minorHAnsi"/>
          <w:color w:val="7030A0"/>
          <w:sz w:val="32"/>
          <w:szCs w:val="32"/>
        </w:rPr>
      </w:pPr>
    </w:p>
    <w:p w:rsidR="00D6663F" w:rsidRDefault="00D6663F" w:rsidP="00951514">
      <w:pPr>
        <w:spacing w:line="360" w:lineRule="auto"/>
        <w:rPr>
          <w:rFonts w:asciiTheme="minorHAnsi" w:hAnsiTheme="minorHAnsi" w:cstheme="minorHAnsi"/>
          <w:sz w:val="32"/>
          <w:szCs w:val="32"/>
        </w:rPr>
      </w:pPr>
      <w:r>
        <w:rPr>
          <w:rFonts w:asciiTheme="minorHAnsi" w:hAnsiTheme="minorHAnsi" w:cstheme="minorHAnsi"/>
          <w:noProof/>
          <w:sz w:val="32"/>
          <w:szCs w:val="32"/>
          <w:lang w:val="en-US" w:eastAsia="zh-CN"/>
        </w:rPr>
        <w:drawing>
          <wp:anchor distT="0" distB="0" distL="114300" distR="114300" simplePos="0" relativeHeight="251664384" behindDoc="0" locked="0" layoutInCell="1" allowOverlap="1">
            <wp:simplePos x="0" y="0"/>
            <wp:positionH relativeFrom="column">
              <wp:posOffset>2301240</wp:posOffset>
            </wp:positionH>
            <wp:positionV relativeFrom="paragraph">
              <wp:posOffset>102235</wp:posOffset>
            </wp:positionV>
            <wp:extent cx="2920365" cy="18288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0365" cy="18288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32"/>
          <w:szCs w:val="32"/>
        </w:rPr>
        <w:t>Some animals have specialized infrared sensors that allow them to “see” the infrared waves given-off by warm blooded prey.</w:t>
      </w:r>
    </w:p>
    <w:p w:rsidR="00D6663F" w:rsidRDefault="00DF15DC" w:rsidP="00951514">
      <w:pPr>
        <w:spacing w:line="360" w:lineRule="auto"/>
        <w:rPr>
          <w:rFonts w:asciiTheme="minorHAnsi" w:hAnsiTheme="minorHAnsi" w:cstheme="minorHAnsi"/>
          <w:sz w:val="32"/>
          <w:szCs w:val="32"/>
        </w:rPr>
      </w:pPr>
      <w:r>
        <w:rPr>
          <w:rFonts w:asciiTheme="minorHAnsi" w:hAnsiTheme="minorHAnsi" w:cstheme="minorHAnsi"/>
          <w:noProof/>
          <w:sz w:val="32"/>
          <w:szCs w:val="32"/>
          <w:lang w:val="en-US" w:eastAsia="zh-CN"/>
        </w:rPr>
        <w:drawing>
          <wp:anchor distT="0" distB="0" distL="114300" distR="114300" simplePos="0" relativeHeight="251665408" behindDoc="0" locked="0" layoutInCell="1" allowOverlap="1">
            <wp:simplePos x="0" y="0"/>
            <wp:positionH relativeFrom="column">
              <wp:posOffset>4723130</wp:posOffset>
            </wp:positionH>
            <wp:positionV relativeFrom="paragraph">
              <wp:posOffset>269240</wp:posOffset>
            </wp:positionV>
            <wp:extent cx="498475" cy="111188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475" cy="1111885"/>
                    </a:xfrm>
                    <a:prstGeom prst="rect">
                      <a:avLst/>
                    </a:prstGeom>
                    <a:noFill/>
                  </pic:spPr>
                </pic:pic>
              </a:graphicData>
            </a:graphic>
            <wp14:sizeRelH relativeFrom="page">
              <wp14:pctWidth>0</wp14:pctWidth>
            </wp14:sizeRelH>
            <wp14:sizeRelV relativeFrom="page">
              <wp14:pctHeight>0</wp14:pctHeight>
            </wp14:sizeRelV>
          </wp:anchor>
        </w:drawing>
      </w:r>
    </w:p>
    <w:p w:rsidR="001F1012" w:rsidRDefault="00D6663F" w:rsidP="00951514">
      <w:pPr>
        <w:spacing w:line="360" w:lineRule="auto"/>
        <w:rPr>
          <w:rFonts w:asciiTheme="minorHAnsi" w:hAnsiTheme="minorHAnsi" w:cstheme="minorHAnsi"/>
          <w:sz w:val="32"/>
          <w:szCs w:val="32"/>
        </w:rPr>
      </w:pPr>
      <w:r>
        <w:rPr>
          <w:rFonts w:asciiTheme="minorHAnsi" w:hAnsiTheme="minorHAnsi" w:cstheme="minorHAnsi"/>
          <w:sz w:val="32"/>
          <w:szCs w:val="32"/>
        </w:rPr>
        <w:t>Many remote controls used with TVs, DVD players, air conditioning units use an IR beam.</w:t>
      </w:r>
    </w:p>
    <w:p w:rsidR="001F1012" w:rsidRDefault="001F1012" w:rsidP="00951514">
      <w:pPr>
        <w:spacing w:line="360" w:lineRule="auto"/>
        <w:rPr>
          <w:rFonts w:asciiTheme="minorHAnsi" w:hAnsiTheme="minorHAnsi" w:cstheme="minorHAnsi"/>
          <w:sz w:val="32"/>
          <w:szCs w:val="32"/>
        </w:rPr>
      </w:pPr>
    </w:p>
    <w:p w:rsidR="00951514" w:rsidRDefault="00951514" w:rsidP="001131FF">
      <w:pPr>
        <w:spacing w:line="360" w:lineRule="auto"/>
        <w:rPr>
          <w:rFonts w:asciiTheme="minorHAnsi" w:hAnsiTheme="minorHAnsi" w:cstheme="minorHAnsi"/>
          <w:sz w:val="32"/>
          <w:szCs w:val="32"/>
        </w:rPr>
      </w:pPr>
    </w:p>
    <w:p w:rsidR="00DF15DC" w:rsidRDefault="00DF15DC" w:rsidP="00DF15DC">
      <w:pPr>
        <w:spacing w:line="360" w:lineRule="auto"/>
        <w:rPr>
          <w:rFonts w:asciiTheme="minorHAnsi" w:hAnsiTheme="minorHAnsi" w:cstheme="minorHAnsi"/>
          <w:b/>
          <w:color w:val="7030A0"/>
          <w:sz w:val="32"/>
          <w:szCs w:val="32"/>
        </w:rPr>
      </w:pPr>
      <w:r>
        <w:rPr>
          <w:rFonts w:asciiTheme="minorHAnsi" w:hAnsiTheme="minorHAnsi" w:cstheme="minorHAnsi"/>
          <w:b/>
          <w:color w:val="7030A0"/>
          <w:sz w:val="32"/>
          <w:szCs w:val="32"/>
        </w:rPr>
        <w:lastRenderedPageBreak/>
        <w:t xml:space="preserve">Visible light </w:t>
      </w:r>
    </w:p>
    <w:p w:rsidR="00DF15DC" w:rsidRDefault="00DF15DC" w:rsidP="00DF15DC">
      <w:pPr>
        <w:spacing w:line="360" w:lineRule="auto"/>
      </w:pPr>
      <w:r>
        <w:rPr>
          <w:rFonts w:asciiTheme="minorHAnsi" w:hAnsiTheme="minorHAnsi" w:cstheme="minorHAnsi"/>
          <w:b/>
          <w:color w:val="7030A0"/>
          <w:sz w:val="32"/>
          <w:szCs w:val="32"/>
        </w:rPr>
        <w:t xml:space="preserve">             </w:t>
      </w:r>
      <w:r w:rsidRPr="005B060B">
        <w:rPr>
          <w:position w:val="-20"/>
        </w:rPr>
        <w:object w:dxaOrig="7420" w:dyaOrig="560">
          <v:shape id="_x0000_i1031" type="#_x0000_t75" style="width:371.25pt;height:27.75pt" o:ole="">
            <v:imagedata r:id="rId34" o:title=""/>
          </v:shape>
          <o:OLEObject Type="Embed" ProgID="Equation.DSMT4" ShapeID="_x0000_i1031" DrawAspect="Content" ObjectID="_1566837839" r:id="rId35"/>
        </w:object>
      </w:r>
    </w:p>
    <w:p w:rsidR="00DF15DC" w:rsidRDefault="00DF15DC" w:rsidP="001131FF">
      <w:pPr>
        <w:spacing w:line="360" w:lineRule="auto"/>
        <w:rPr>
          <w:rFonts w:asciiTheme="minorHAnsi" w:hAnsiTheme="minorHAnsi" w:cstheme="minorHAnsi"/>
          <w:sz w:val="32"/>
          <w:szCs w:val="32"/>
        </w:rPr>
      </w:pPr>
    </w:p>
    <w:p w:rsidR="00DF15DC" w:rsidRDefault="00DF15DC" w:rsidP="001131FF">
      <w:pPr>
        <w:spacing w:line="360" w:lineRule="auto"/>
        <w:rPr>
          <w:rFonts w:asciiTheme="minorHAnsi" w:hAnsiTheme="minorHAnsi" w:cstheme="minorHAnsi"/>
          <w:sz w:val="32"/>
          <w:szCs w:val="32"/>
        </w:rPr>
      </w:pPr>
      <w:r>
        <w:rPr>
          <w:rFonts w:asciiTheme="minorHAnsi" w:hAnsiTheme="minorHAnsi" w:cstheme="minorHAnsi"/>
          <w:sz w:val="32"/>
          <w:szCs w:val="32"/>
        </w:rPr>
        <w:t xml:space="preserve">Our eyes are sensitive only </w:t>
      </w:r>
      <w:r w:rsidR="00DA067B">
        <w:rPr>
          <w:rFonts w:asciiTheme="minorHAnsi" w:hAnsiTheme="minorHAnsi" w:cstheme="minorHAnsi"/>
          <w:sz w:val="32"/>
          <w:szCs w:val="32"/>
        </w:rPr>
        <w:t>to the</w:t>
      </w:r>
      <w:r>
        <w:rPr>
          <w:rFonts w:asciiTheme="minorHAnsi" w:hAnsiTheme="minorHAnsi" w:cstheme="minorHAnsi"/>
          <w:sz w:val="32"/>
          <w:szCs w:val="32"/>
        </w:rPr>
        <w:t xml:space="preserve"> narrow band </w:t>
      </w:r>
      <w:r w:rsidR="00DA067B">
        <w:rPr>
          <w:rFonts w:asciiTheme="minorHAnsi" w:hAnsiTheme="minorHAnsi" w:cstheme="minorHAnsi"/>
          <w:sz w:val="32"/>
          <w:szCs w:val="32"/>
        </w:rPr>
        <w:t xml:space="preserve">within the </w:t>
      </w:r>
      <w:r>
        <w:rPr>
          <w:rFonts w:asciiTheme="minorHAnsi" w:hAnsiTheme="minorHAnsi" w:cstheme="minorHAnsi"/>
          <w:sz w:val="32"/>
          <w:szCs w:val="32"/>
        </w:rPr>
        <w:t xml:space="preserve">electromagnetic </w:t>
      </w:r>
      <w:r w:rsidR="00DA067B">
        <w:rPr>
          <w:rFonts w:asciiTheme="minorHAnsi" w:hAnsiTheme="minorHAnsi" w:cstheme="minorHAnsi"/>
          <w:sz w:val="32"/>
          <w:szCs w:val="32"/>
        </w:rPr>
        <w:t xml:space="preserve">spectrum called </w:t>
      </w:r>
      <w:r>
        <w:rPr>
          <w:rFonts w:asciiTheme="minorHAnsi" w:hAnsiTheme="minorHAnsi" w:cstheme="minorHAnsi"/>
          <w:sz w:val="32"/>
          <w:szCs w:val="32"/>
        </w:rPr>
        <w:t xml:space="preserve">visible light.  Each of the colours we perceive by our eyes and nervous system is the response to electromagnetic waves of different frequencies. </w:t>
      </w:r>
      <w:r w:rsidR="00DA067B" w:rsidRPr="00DA067B">
        <w:rPr>
          <w:rFonts w:asciiTheme="minorHAnsi" w:hAnsiTheme="minorHAnsi" w:cstheme="minorHAnsi"/>
          <w:sz w:val="32"/>
          <w:szCs w:val="32"/>
        </w:rPr>
        <w:t xml:space="preserve">White light </w:t>
      </w:r>
      <w:r w:rsidR="00DA067B">
        <w:rPr>
          <w:rFonts w:asciiTheme="minorHAnsi" w:hAnsiTheme="minorHAnsi" w:cstheme="minorHAnsi"/>
          <w:sz w:val="32"/>
          <w:szCs w:val="32"/>
        </w:rPr>
        <w:t>is a mixture</w:t>
      </w:r>
      <w:r w:rsidR="00DA067B" w:rsidRPr="00DA067B">
        <w:rPr>
          <w:rFonts w:asciiTheme="minorHAnsi" w:hAnsiTheme="minorHAnsi" w:cstheme="minorHAnsi"/>
          <w:sz w:val="32"/>
          <w:szCs w:val="32"/>
        </w:rPr>
        <w:t xml:space="preserve"> of all colours of visible spectrum. </w:t>
      </w:r>
      <w:r w:rsidR="00DA067B">
        <w:rPr>
          <w:rFonts w:asciiTheme="minorHAnsi" w:hAnsiTheme="minorHAnsi" w:cstheme="minorHAnsi"/>
          <w:sz w:val="32"/>
          <w:szCs w:val="32"/>
        </w:rPr>
        <w:t xml:space="preserve">The millions of colours displayed in a TV picture is the result of mixing different proportions of </w:t>
      </w:r>
      <w:r w:rsidR="00DA067B" w:rsidRPr="00DA067B">
        <w:rPr>
          <w:rFonts w:asciiTheme="minorHAnsi" w:hAnsiTheme="minorHAnsi" w:cstheme="minorHAnsi"/>
          <w:sz w:val="32"/>
          <w:szCs w:val="32"/>
        </w:rPr>
        <w:t>red</w:t>
      </w:r>
      <w:r w:rsidR="00DA067B">
        <w:rPr>
          <w:rFonts w:asciiTheme="minorHAnsi" w:hAnsiTheme="minorHAnsi" w:cstheme="minorHAnsi"/>
          <w:sz w:val="32"/>
          <w:szCs w:val="32"/>
        </w:rPr>
        <w:t>,</w:t>
      </w:r>
      <w:r w:rsidR="00DA067B" w:rsidRPr="00DA067B">
        <w:rPr>
          <w:rFonts w:asciiTheme="minorHAnsi" w:hAnsiTheme="minorHAnsi" w:cstheme="minorHAnsi"/>
          <w:sz w:val="32"/>
          <w:szCs w:val="32"/>
        </w:rPr>
        <w:t xml:space="preserve"> blue </w:t>
      </w:r>
      <w:r w:rsidR="00DA067B">
        <w:rPr>
          <w:rFonts w:asciiTheme="minorHAnsi" w:hAnsiTheme="minorHAnsi" w:cstheme="minorHAnsi"/>
          <w:sz w:val="32"/>
          <w:szCs w:val="32"/>
        </w:rPr>
        <w:t xml:space="preserve">and </w:t>
      </w:r>
      <w:r w:rsidR="00DA067B" w:rsidRPr="00DA067B">
        <w:rPr>
          <w:rFonts w:asciiTheme="minorHAnsi" w:hAnsiTheme="minorHAnsi" w:cstheme="minorHAnsi"/>
          <w:sz w:val="32"/>
          <w:szCs w:val="32"/>
        </w:rPr>
        <w:t>green</w:t>
      </w:r>
      <w:r w:rsidR="00DA067B">
        <w:rPr>
          <w:rFonts w:asciiTheme="minorHAnsi" w:hAnsiTheme="minorHAnsi" w:cstheme="minorHAnsi"/>
          <w:sz w:val="32"/>
          <w:szCs w:val="32"/>
        </w:rPr>
        <w:t xml:space="preserve"> light.</w:t>
      </w:r>
    </w:p>
    <w:p w:rsidR="00DA067B" w:rsidRDefault="00DA067B" w:rsidP="001131FF">
      <w:pPr>
        <w:spacing w:line="360" w:lineRule="auto"/>
        <w:rPr>
          <w:rFonts w:asciiTheme="minorHAnsi" w:hAnsiTheme="minorHAnsi" w:cstheme="minorHAnsi"/>
          <w:sz w:val="32"/>
          <w:szCs w:val="32"/>
        </w:rPr>
      </w:pPr>
    </w:p>
    <w:p w:rsidR="00DF15DC" w:rsidRDefault="00803E23" w:rsidP="00803E23">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val="en-US" w:eastAsia="zh-CN"/>
        </w:rPr>
        <w:drawing>
          <wp:inline distT="0" distB="0" distL="0" distR="0" wp14:anchorId="2541BA5A">
            <wp:extent cx="5017135" cy="1975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1975485"/>
                    </a:xfrm>
                    <a:prstGeom prst="rect">
                      <a:avLst/>
                    </a:prstGeom>
                    <a:noFill/>
                  </pic:spPr>
                </pic:pic>
              </a:graphicData>
            </a:graphic>
          </wp:inline>
        </w:drawing>
      </w:r>
    </w:p>
    <w:p w:rsidR="00803E23" w:rsidRDefault="00803E23" w:rsidP="001131FF">
      <w:pPr>
        <w:spacing w:line="360" w:lineRule="auto"/>
        <w:rPr>
          <w:rFonts w:asciiTheme="minorHAnsi" w:hAnsiTheme="minorHAnsi" w:cstheme="minorHAnsi"/>
          <w:sz w:val="32"/>
          <w:szCs w:val="32"/>
        </w:rPr>
      </w:pPr>
    </w:p>
    <w:p w:rsidR="00DF15DC" w:rsidRDefault="00DF15DC" w:rsidP="001131FF">
      <w:pPr>
        <w:spacing w:line="360" w:lineRule="auto"/>
        <w:rPr>
          <w:rFonts w:asciiTheme="minorHAnsi" w:hAnsiTheme="minorHAnsi" w:cstheme="minorHAnsi"/>
          <w:sz w:val="32"/>
          <w:szCs w:val="32"/>
        </w:rPr>
      </w:pPr>
      <w:r>
        <w:rPr>
          <w:rFonts w:asciiTheme="minorHAnsi" w:hAnsiTheme="minorHAnsi" w:cstheme="minorHAnsi"/>
          <w:sz w:val="32"/>
          <w:szCs w:val="32"/>
        </w:rPr>
        <w:t xml:space="preserve">Visible light is produced when </w:t>
      </w:r>
      <w:r w:rsidR="00DA067B">
        <w:rPr>
          <w:rFonts w:asciiTheme="minorHAnsi" w:hAnsiTheme="minorHAnsi" w:cstheme="minorHAnsi"/>
          <w:sz w:val="32"/>
          <w:szCs w:val="32"/>
        </w:rPr>
        <w:t xml:space="preserve">outer </w:t>
      </w:r>
      <w:r>
        <w:rPr>
          <w:rFonts w:asciiTheme="minorHAnsi" w:hAnsiTheme="minorHAnsi" w:cstheme="minorHAnsi"/>
          <w:sz w:val="32"/>
          <w:szCs w:val="32"/>
        </w:rPr>
        <w:t>electrons in a higher energy level</w:t>
      </w:r>
      <w:r w:rsidR="00DA067B">
        <w:rPr>
          <w:rFonts w:asciiTheme="minorHAnsi" w:hAnsiTheme="minorHAnsi" w:cstheme="minorHAnsi"/>
          <w:sz w:val="32"/>
          <w:szCs w:val="32"/>
        </w:rPr>
        <w:t>s</w:t>
      </w:r>
      <w:r>
        <w:rPr>
          <w:rFonts w:asciiTheme="minorHAnsi" w:hAnsiTheme="minorHAnsi" w:cstheme="minorHAnsi"/>
          <w:sz w:val="32"/>
          <w:szCs w:val="32"/>
        </w:rPr>
        <w:t xml:space="preserve"> drop to lower energy level</w:t>
      </w:r>
      <w:r w:rsidR="00DA067B">
        <w:rPr>
          <w:rFonts w:asciiTheme="minorHAnsi" w:hAnsiTheme="minorHAnsi" w:cstheme="minorHAnsi"/>
          <w:sz w:val="32"/>
          <w:szCs w:val="32"/>
        </w:rPr>
        <w:t>s. The spacing between the two energy levels in the transition determines the colour (frequency) of the light.</w:t>
      </w:r>
    </w:p>
    <w:p w:rsidR="00DA067B" w:rsidRDefault="00DA067B" w:rsidP="001131FF">
      <w:pPr>
        <w:spacing w:line="360" w:lineRule="auto"/>
        <w:rPr>
          <w:rFonts w:asciiTheme="minorHAnsi" w:hAnsiTheme="minorHAnsi" w:cstheme="minorHAnsi"/>
          <w:sz w:val="32"/>
          <w:szCs w:val="32"/>
        </w:rPr>
      </w:pPr>
    </w:p>
    <w:p w:rsidR="00DA067B" w:rsidRDefault="00DA067B" w:rsidP="001131FF">
      <w:pPr>
        <w:spacing w:line="360" w:lineRule="auto"/>
        <w:rPr>
          <w:rFonts w:asciiTheme="minorHAnsi" w:hAnsiTheme="minorHAnsi" w:cstheme="minorHAnsi"/>
          <w:sz w:val="32"/>
          <w:szCs w:val="32"/>
        </w:rPr>
      </w:pPr>
    </w:p>
    <w:p w:rsidR="00DA067B" w:rsidRDefault="00DA067B" w:rsidP="001131FF">
      <w:pPr>
        <w:spacing w:line="360" w:lineRule="auto"/>
        <w:rPr>
          <w:rFonts w:asciiTheme="minorHAnsi" w:hAnsiTheme="minorHAnsi" w:cstheme="minorHAnsi"/>
          <w:sz w:val="32"/>
          <w:szCs w:val="32"/>
        </w:rPr>
      </w:pPr>
    </w:p>
    <w:p w:rsidR="00DA067B" w:rsidRDefault="00DA067B" w:rsidP="001131FF">
      <w:pPr>
        <w:spacing w:line="360" w:lineRule="auto"/>
        <w:rPr>
          <w:rFonts w:asciiTheme="minorHAnsi" w:hAnsiTheme="minorHAnsi" w:cstheme="minorHAnsi"/>
          <w:sz w:val="32"/>
          <w:szCs w:val="32"/>
        </w:rPr>
      </w:pPr>
    </w:p>
    <w:p w:rsidR="00DA067B" w:rsidRDefault="00DA067B" w:rsidP="00DA067B">
      <w:pPr>
        <w:spacing w:line="360" w:lineRule="auto"/>
        <w:rPr>
          <w:rFonts w:asciiTheme="minorHAnsi" w:hAnsiTheme="minorHAnsi" w:cstheme="minorHAnsi"/>
          <w:b/>
          <w:color w:val="7030A0"/>
          <w:sz w:val="32"/>
          <w:szCs w:val="32"/>
        </w:rPr>
      </w:pPr>
      <w:r>
        <w:rPr>
          <w:rFonts w:asciiTheme="minorHAnsi" w:hAnsiTheme="minorHAnsi" w:cstheme="minorHAnsi"/>
          <w:b/>
          <w:color w:val="7030A0"/>
          <w:sz w:val="32"/>
          <w:szCs w:val="32"/>
        </w:rPr>
        <w:lastRenderedPageBreak/>
        <w:t xml:space="preserve">Ultraviolet (UV) light </w:t>
      </w:r>
    </w:p>
    <w:p w:rsidR="00DA067B" w:rsidRDefault="00DA067B" w:rsidP="00DA067B">
      <w:pPr>
        <w:spacing w:line="360" w:lineRule="auto"/>
      </w:pPr>
      <w:r>
        <w:rPr>
          <w:rFonts w:asciiTheme="minorHAnsi" w:hAnsiTheme="minorHAnsi" w:cstheme="minorHAnsi"/>
          <w:b/>
          <w:color w:val="7030A0"/>
          <w:sz w:val="32"/>
          <w:szCs w:val="32"/>
        </w:rPr>
        <w:t xml:space="preserve">             </w:t>
      </w:r>
      <w:r w:rsidRPr="005B060B">
        <w:rPr>
          <w:position w:val="-20"/>
        </w:rPr>
        <w:object w:dxaOrig="6440" w:dyaOrig="560">
          <v:shape id="_x0000_i1032" type="#_x0000_t75" style="width:321.75pt;height:27.75pt" o:ole="">
            <v:imagedata r:id="rId37" o:title=""/>
          </v:shape>
          <o:OLEObject Type="Embed" ProgID="Equation.DSMT4" ShapeID="_x0000_i1032" DrawAspect="Content" ObjectID="_1566837840" r:id="rId38"/>
        </w:object>
      </w:r>
    </w:p>
    <w:p w:rsidR="00DA067B" w:rsidRDefault="00DA067B" w:rsidP="001131FF">
      <w:pPr>
        <w:spacing w:line="360" w:lineRule="auto"/>
        <w:rPr>
          <w:rFonts w:asciiTheme="minorHAnsi" w:hAnsiTheme="minorHAnsi" w:cstheme="minorHAnsi"/>
          <w:sz w:val="32"/>
          <w:szCs w:val="32"/>
        </w:rPr>
      </w:pPr>
    </w:p>
    <w:p w:rsidR="00DA067B" w:rsidRDefault="00DA067B" w:rsidP="001131FF">
      <w:pPr>
        <w:spacing w:line="360" w:lineRule="auto"/>
        <w:rPr>
          <w:rFonts w:asciiTheme="minorHAnsi" w:hAnsiTheme="minorHAnsi" w:cstheme="minorHAnsi"/>
          <w:sz w:val="32"/>
          <w:szCs w:val="32"/>
        </w:rPr>
      </w:pPr>
      <w:r>
        <w:rPr>
          <w:rFonts w:asciiTheme="minorHAnsi" w:hAnsiTheme="minorHAnsi" w:cstheme="minorHAnsi"/>
          <w:sz w:val="32"/>
          <w:szCs w:val="32"/>
        </w:rPr>
        <w:t>UV radiation can have harmful effects on the skin and long exposure can increase the risk of developing skin cancers. Fortunately, most UV radiation that reaches the Earth from the Sun is absorbed by ozone O</w:t>
      </w:r>
      <w:r w:rsidRPr="00DA067B">
        <w:rPr>
          <w:rFonts w:asciiTheme="minorHAnsi" w:hAnsiTheme="minorHAnsi" w:cstheme="minorHAnsi"/>
          <w:sz w:val="32"/>
          <w:szCs w:val="32"/>
          <w:vertAlign w:val="subscript"/>
        </w:rPr>
        <w:t>3</w:t>
      </w:r>
      <w:r>
        <w:rPr>
          <w:rFonts w:asciiTheme="minorHAnsi" w:hAnsiTheme="minorHAnsi" w:cstheme="minorHAnsi"/>
          <w:sz w:val="32"/>
          <w:szCs w:val="32"/>
        </w:rPr>
        <w:t xml:space="preserve"> molecules in the upper atmosphere.</w:t>
      </w:r>
    </w:p>
    <w:p w:rsidR="00F94EDC" w:rsidRDefault="00DA067B" w:rsidP="001131FF">
      <w:pPr>
        <w:spacing w:line="360" w:lineRule="auto"/>
        <w:rPr>
          <w:rFonts w:asciiTheme="minorHAnsi" w:hAnsiTheme="minorHAnsi" w:cstheme="minorHAnsi"/>
          <w:sz w:val="32"/>
          <w:szCs w:val="32"/>
        </w:rPr>
      </w:pPr>
      <w:r>
        <w:rPr>
          <w:rFonts w:asciiTheme="minorHAnsi" w:hAnsiTheme="minorHAnsi" w:cstheme="minorHAnsi"/>
          <w:sz w:val="32"/>
          <w:szCs w:val="32"/>
        </w:rPr>
        <w:t>UV photons are very energetic can ionize some molecules</w:t>
      </w:r>
      <w:r w:rsidR="00F94EDC">
        <w:rPr>
          <w:rFonts w:asciiTheme="minorHAnsi" w:hAnsiTheme="minorHAnsi" w:cstheme="minorHAnsi"/>
          <w:sz w:val="32"/>
          <w:szCs w:val="32"/>
        </w:rPr>
        <w:t xml:space="preserve"> and disrupt chemical bonds. UV radiation can cause eye damage. Because of the high energy of UV photons, UV light is sometimes used for sterilization purposes.</w:t>
      </w:r>
    </w:p>
    <w:p w:rsidR="00F94EDC" w:rsidRDefault="00F94EDC" w:rsidP="00F94EDC">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val="en-US" w:eastAsia="zh-CN"/>
        </w:rPr>
        <w:drawing>
          <wp:inline distT="0" distB="0" distL="0" distR="0" wp14:anchorId="122BC0D6">
            <wp:extent cx="5084445" cy="386524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4445" cy="3865245"/>
                    </a:xfrm>
                    <a:prstGeom prst="rect">
                      <a:avLst/>
                    </a:prstGeom>
                    <a:noFill/>
                  </pic:spPr>
                </pic:pic>
              </a:graphicData>
            </a:graphic>
          </wp:inline>
        </w:drawing>
      </w:r>
    </w:p>
    <w:p w:rsidR="00F94EDC" w:rsidRDefault="00F94EDC" w:rsidP="001131FF">
      <w:pPr>
        <w:spacing w:line="360" w:lineRule="auto"/>
        <w:rPr>
          <w:rFonts w:asciiTheme="minorHAnsi" w:hAnsiTheme="minorHAnsi" w:cstheme="minorHAnsi"/>
          <w:sz w:val="32"/>
          <w:szCs w:val="32"/>
        </w:rPr>
      </w:pPr>
      <w:r>
        <w:rPr>
          <w:rFonts w:asciiTheme="minorHAnsi" w:hAnsiTheme="minorHAnsi" w:cstheme="minorHAnsi"/>
          <w:sz w:val="32"/>
          <w:szCs w:val="32"/>
        </w:rPr>
        <w:t>UV radiation is due to transitions of electrons in atoms “moving” from higher energy levels to lower energy levels, the spacing between the energy levels is greater than those for visible light.</w:t>
      </w:r>
    </w:p>
    <w:p w:rsidR="0001011A" w:rsidRDefault="0001011A" w:rsidP="001131FF">
      <w:pPr>
        <w:spacing w:line="360" w:lineRule="auto"/>
        <w:rPr>
          <w:rFonts w:asciiTheme="minorHAnsi" w:hAnsiTheme="minorHAnsi" w:cstheme="minorHAnsi"/>
          <w:sz w:val="32"/>
          <w:szCs w:val="32"/>
        </w:rPr>
      </w:pPr>
    </w:p>
    <w:p w:rsidR="0001011A" w:rsidRDefault="0001011A" w:rsidP="001131FF">
      <w:pPr>
        <w:spacing w:line="360" w:lineRule="auto"/>
        <w:rPr>
          <w:rFonts w:asciiTheme="minorHAnsi" w:hAnsiTheme="minorHAnsi" w:cstheme="minorHAnsi"/>
          <w:sz w:val="32"/>
          <w:szCs w:val="32"/>
        </w:rPr>
      </w:pPr>
      <w:r>
        <w:rPr>
          <w:rFonts w:asciiTheme="minorHAnsi" w:hAnsiTheme="minorHAnsi" w:cstheme="minorHAnsi"/>
          <w:sz w:val="32"/>
          <w:szCs w:val="32"/>
        </w:rPr>
        <w:lastRenderedPageBreak/>
        <w:t>Some bees and butterflies can see in the UV band.</w:t>
      </w:r>
    </w:p>
    <w:p w:rsidR="0001011A" w:rsidRDefault="0001011A" w:rsidP="0001011A">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val="en-US" w:eastAsia="zh-CN"/>
        </w:rPr>
        <w:drawing>
          <wp:inline distT="0" distB="0" distL="0" distR="0" wp14:anchorId="30215F56">
            <wp:extent cx="4749165" cy="1682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9165" cy="1682750"/>
                    </a:xfrm>
                    <a:prstGeom prst="rect">
                      <a:avLst/>
                    </a:prstGeom>
                    <a:noFill/>
                  </pic:spPr>
                </pic:pic>
              </a:graphicData>
            </a:graphic>
          </wp:inline>
        </w:drawing>
      </w:r>
    </w:p>
    <w:p w:rsidR="00F94EDC" w:rsidRDefault="00F94EDC" w:rsidP="001131FF">
      <w:pPr>
        <w:spacing w:line="360" w:lineRule="auto"/>
        <w:rPr>
          <w:rFonts w:asciiTheme="minorHAnsi" w:hAnsiTheme="minorHAnsi" w:cstheme="minorHAnsi"/>
          <w:sz w:val="32"/>
          <w:szCs w:val="32"/>
        </w:rPr>
      </w:pPr>
    </w:p>
    <w:p w:rsidR="00F94EDC" w:rsidRDefault="00F94EDC" w:rsidP="00F94EDC">
      <w:pPr>
        <w:spacing w:line="360" w:lineRule="auto"/>
        <w:rPr>
          <w:rFonts w:asciiTheme="minorHAnsi" w:hAnsiTheme="minorHAnsi" w:cstheme="minorHAnsi"/>
          <w:b/>
          <w:color w:val="7030A0"/>
          <w:sz w:val="32"/>
          <w:szCs w:val="32"/>
        </w:rPr>
      </w:pPr>
      <w:r>
        <w:rPr>
          <w:rFonts w:asciiTheme="minorHAnsi" w:hAnsiTheme="minorHAnsi" w:cstheme="minorHAnsi"/>
          <w:b/>
          <w:color w:val="7030A0"/>
          <w:sz w:val="32"/>
          <w:szCs w:val="32"/>
        </w:rPr>
        <w:t xml:space="preserve">X-rays </w:t>
      </w:r>
    </w:p>
    <w:p w:rsidR="00F94EDC" w:rsidRDefault="00F94EDC" w:rsidP="00F94EDC">
      <w:pPr>
        <w:spacing w:line="360" w:lineRule="auto"/>
      </w:pPr>
      <w:r>
        <w:rPr>
          <w:rFonts w:asciiTheme="minorHAnsi" w:hAnsiTheme="minorHAnsi" w:cstheme="minorHAnsi"/>
          <w:b/>
          <w:color w:val="7030A0"/>
          <w:sz w:val="32"/>
          <w:szCs w:val="32"/>
        </w:rPr>
        <w:t xml:space="preserve">             </w:t>
      </w:r>
      <w:r w:rsidRPr="005B060B">
        <w:rPr>
          <w:position w:val="-20"/>
        </w:rPr>
        <w:object w:dxaOrig="6000" w:dyaOrig="560">
          <v:shape id="_x0000_i1033" type="#_x0000_t75" style="width:300pt;height:27.75pt" o:ole="">
            <v:imagedata r:id="rId41" o:title=""/>
          </v:shape>
          <o:OLEObject Type="Embed" ProgID="Equation.DSMT4" ShapeID="_x0000_i1033" DrawAspect="Content" ObjectID="_1566837841" r:id="rId42"/>
        </w:object>
      </w:r>
    </w:p>
    <w:p w:rsidR="00F94EDC" w:rsidRDefault="00F94EDC" w:rsidP="00F94EDC">
      <w:pPr>
        <w:spacing w:line="360" w:lineRule="auto"/>
        <w:rPr>
          <w:rFonts w:asciiTheme="minorHAnsi" w:hAnsiTheme="minorHAnsi" w:cstheme="minorHAnsi"/>
          <w:sz w:val="32"/>
        </w:rPr>
      </w:pPr>
    </w:p>
    <w:p w:rsidR="00B4187D" w:rsidRDefault="00B4187D" w:rsidP="00F94EDC">
      <w:pPr>
        <w:spacing w:line="360" w:lineRule="auto"/>
        <w:rPr>
          <w:rFonts w:asciiTheme="minorHAnsi" w:hAnsiTheme="minorHAnsi" w:cstheme="minorHAnsi"/>
          <w:sz w:val="32"/>
        </w:rPr>
      </w:pPr>
      <w:r>
        <w:rPr>
          <w:rFonts w:asciiTheme="minorHAnsi" w:hAnsiTheme="minorHAnsi" w:cstheme="minorHAnsi"/>
          <w:sz w:val="32"/>
        </w:rPr>
        <w:t xml:space="preserve">X-rays are used to create X-ray images of objects. The use of X-ray images is a very important diagnostic tool used in medicine by doctors. </w:t>
      </w:r>
      <w:r w:rsidR="003304FA">
        <w:rPr>
          <w:rFonts w:asciiTheme="minorHAnsi" w:hAnsiTheme="minorHAnsi" w:cstheme="minorHAnsi"/>
          <w:sz w:val="32"/>
        </w:rPr>
        <w:t xml:space="preserve">These energetic rays are only weakly absorbed by our  skin and soft tissue and mainly pass through our bodies, but when they encounter our bones or teeth or other relative dense material </w:t>
      </w:r>
      <w:r w:rsidR="0082052F">
        <w:rPr>
          <w:rFonts w:asciiTheme="minorHAnsi" w:hAnsiTheme="minorHAnsi" w:cstheme="minorHAnsi"/>
          <w:sz w:val="32"/>
        </w:rPr>
        <w:t>they are more strongly absorbed. X-rays do cause damage to our cells and tissues, so, it is best to reduce your exposure to them.</w:t>
      </w:r>
    </w:p>
    <w:p w:rsidR="00B4187D" w:rsidRDefault="0082052F" w:rsidP="0082052F">
      <w:pPr>
        <w:spacing w:line="360" w:lineRule="auto"/>
        <w:jc w:val="center"/>
        <w:rPr>
          <w:rFonts w:asciiTheme="minorHAnsi" w:hAnsiTheme="minorHAnsi" w:cstheme="minorHAnsi"/>
          <w:sz w:val="32"/>
        </w:rPr>
      </w:pPr>
      <w:r>
        <w:rPr>
          <w:rFonts w:asciiTheme="minorHAnsi" w:hAnsiTheme="minorHAnsi" w:cstheme="minorHAnsi"/>
          <w:noProof/>
          <w:sz w:val="32"/>
          <w:lang w:val="en-US" w:eastAsia="zh-CN"/>
        </w:rPr>
        <w:drawing>
          <wp:inline distT="0" distB="0" distL="0" distR="0" wp14:anchorId="50DB889A">
            <wp:extent cx="5236845" cy="21704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6845" cy="2170430"/>
                    </a:xfrm>
                    <a:prstGeom prst="rect">
                      <a:avLst/>
                    </a:prstGeom>
                    <a:noFill/>
                  </pic:spPr>
                </pic:pic>
              </a:graphicData>
            </a:graphic>
          </wp:inline>
        </w:drawing>
      </w:r>
    </w:p>
    <w:p w:rsidR="004C06DD" w:rsidRDefault="004C06DD" w:rsidP="00F94EDC">
      <w:pPr>
        <w:spacing w:line="360" w:lineRule="auto"/>
        <w:rPr>
          <w:rFonts w:asciiTheme="minorHAnsi" w:hAnsiTheme="minorHAnsi" w:cstheme="minorHAnsi"/>
          <w:sz w:val="32"/>
        </w:rPr>
      </w:pPr>
    </w:p>
    <w:p w:rsidR="00B4187D" w:rsidRPr="00F94EDC" w:rsidRDefault="00B4187D" w:rsidP="00F94EDC">
      <w:pPr>
        <w:spacing w:line="360" w:lineRule="auto"/>
        <w:rPr>
          <w:rFonts w:asciiTheme="minorHAnsi" w:hAnsiTheme="minorHAnsi" w:cstheme="minorHAnsi"/>
          <w:sz w:val="32"/>
        </w:rPr>
      </w:pPr>
      <w:r>
        <w:rPr>
          <w:rFonts w:asciiTheme="minorHAnsi" w:hAnsiTheme="minorHAnsi" w:cstheme="minorHAnsi"/>
          <w:sz w:val="32"/>
        </w:rPr>
        <w:lastRenderedPageBreak/>
        <w:t xml:space="preserve">Electrons are accelerated to very high speeds and then smashed into a metal target to produce X-rays. </w:t>
      </w:r>
    </w:p>
    <w:p w:rsidR="00F94EDC" w:rsidRDefault="004C06DD" w:rsidP="000A4531">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val="en-US" w:eastAsia="zh-CN"/>
        </w:rPr>
        <w:drawing>
          <wp:inline distT="0" distB="0" distL="0" distR="0" wp14:anchorId="6E8F235D">
            <wp:extent cx="4444365" cy="4615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4365" cy="4615180"/>
                    </a:xfrm>
                    <a:prstGeom prst="rect">
                      <a:avLst/>
                    </a:prstGeom>
                    <a:noFill/>
                  </pic:spPr>
                </pic:pic>
              </a:graphicData>
            </a:graphic>
          </wp:inline>
        </w:drawing>
      </w:r>
    </w:p>
    <w:p w:rsidR="004C06DD" w:rsidRDefault="004C06DD" w:rsidP="00F94EDC">
      <w:pPr>
        <w:spacing w:line="360" w:lineRule="auto"/>
        <w:rPr>
          <w:rFonts w:asciiTheme="minorHAnsi" w:hAnsiTheme="minorHAnsi" w:cstheme="minorHAnsi"/>
          <w:sz w:val="32"/>
          <w:szCs w:val="32"/>
        </w:rPr>
      </w:pPr>
    </w:p>
    <w:p w:rsidR="004C06DD" w:rsidRDefault="004C06DD" w:rsidP="00F94EDC">
      <w:pPr>
        <w:spacing w:line="360" w:lineRule="auto"/>
        <w:rPr>
          <w:rFonts w:asciiTheme="minorHAnsi" w:hAnsiTheme="minorHAnsi" w:cstheme="minorHAnsi"/>
          <w:sz w:val="32"/>
          <w:szCs w:val="32"/>
        </w:rPr>
      </w:pPr>
      <w:r>
        <w:rPr>
          <w:rFonts w:asciiTheme="minorHAnsi" w:hAnsiTheme="minorHAnsi" w:cstheme="minorHAnsi"/>
          <w:sz w:val="32"/>
          <w:szCs w:val="32"/>
        </w:rPr>
        <w:t>X-rays which are highly energetic and ionizing radiation are emitted from atoms when there are large difference</w:t>
      </w:r>
      <w:r w:rsidR="0001011A">
        <w:rPr>
          <w:rFonts w:asciiTheme="minorHAnsi" w:hAnsiTheme="minorHAnsi" w:cstheme="minorHAnsi"/>
          <w:sz w:val="32"/>
          <w:szCs w:val="32"/>
        </w:rPr>
        <w:t>s</w:t>
      </w:r>
      <w:r>
        <w:rPr>
          <w:rFonts w:asciiTheme="minorHAnsi" w:hAnsiTheme="minorHAnsi" w:cstheme="minorHAnsi"/>
          <w:sz w:val="32"/>
          <w:szCs w:val="32"/>
        </w:rPr>
        <w:t xml:space="preserve"> in the initial and final energy levels.  </w:t>
      </w:r>
    </w:p>
    <w:p w:rsidR="0001011A" w:rsidRDefault="0001011A" w:rsidP="00F94EDC">
      <w:pPr>
        <w:spacing w:line="360" w:lineRule="auto"/>
        <w:rPr>
          <w:rFonts w:asciiTheme="minorHAnsi" w:hAnsiTheme="minorHAnsi" w:cstheme="minorHAnsi"/>
          <w:sz w:val="32"/>
          <w:szCs w:val="32"/>
        </w:rPr>
      </w:pPr>
    </w:p>
    <w:p w:rsidR="0001011A" w:rsidRDefault="0001011A" w:rsidP="00F94EDC">
      <w:pPr>
        <w:spacing w:line="360" w:lineRule="auto"/>
        <w:rPr>
          <w:rFonts w:asciiTheme="minorHAnsi" w:hAnsiTheme="minorHAnsi" w:cstheme="minorHAnsi"/>
          <w:sz w:val="32"/>
          <w:szCs w:val="32"/>
        </w:rPr>
      </w:pPr>
    </w:p>
    <w:p w:rsidR="0001011A" w:rsidRDefault="0001011A" w:rsidP="00F94EDC">
      <w:pPr>
        <w:spacing w:line="360" w:lineRule="auto"/>
        <w:rPr>
          <w:rFonts w:asciiTheme="minorHAnsi" w:hAnsiTheme="minorHAnsi" w:cstheme="minorHAnsi"/>
          <w:sz w:val="32"/>
          <w:szCs w:val="32"/>
        </w:rPr>
      </w:pPr>
    </w:p>
    <w:p w:rsidR="0001011A" w:rsidRDefault="0001011A" w:rsidP="00F94EDC">
      <w:pPr>
        <w:spacing w:line="360" w:lineRule="auto"/>
        <w:rPr>
          <w:rFonts w:asciiTheme="minorHAnsi" w:hAnsiTheme="minorHAnsi" w:cstheme="minorHAnsi"/>
          <w:sz w:val="32"/>
          <w:szCs w:val="32"/>
        </w:rPr>
      </w:pPr>
    </w:p>
    <w:p w:rsidR="0001011A" w:rsidRDefault="0001011A" w:rsidP="00F94EDC">
      <w:pPr>
        <w:spacing w:line="360" w:lineRule="auto"/>
        <w:rPr>
          <w:rFonts w:asciiTheme="minorHAnsi" w:hAnsiTheme="minorHAnsi" w:cstheme="minorHAnsi"/>
          <w:sz w:val="32"/>
          <w:szCs w:val="32"/>
        </w:rPr>
      </w:pPr>
    </w:p>
    <w:p w:rsidR="0001011A" w:rsidRDefault="0001011A" w:rsidP="00F94EDC">
      <w:pPr>
        <w:spacing w:line="360" w:lineRule="auto"/>
        <w:rPr>
          <w:rFonts w:asciiTheme="minorHAnsi" w:hAnsiTheme="minorHAnsi" w:cstheme="minorHAnsi"/>
          <w:sz w:val="32"/>
          <w:szCs w:val="32"/>
        </w:rPr>
      </w:pPr>
    </w:p>
    <w:p w:rsidR="0001011A" w:rsidRDefault="0001011A" w:rsidP="00F94EDC">
      <w:pPr>
        <w:spacing w:line="360" w:lineRule="auto"/>
        <w:rPr>
          <w:rFonts w:asciiTheme="minorHAnsi" w:hAnsiTheme="minorHAnsi" w:cstheme="minorHAnsi"/>
          <w:sz w:val="32"/>
          <w:szCs w:val="32"/>
        </w:rPr>
      </w:pPr>
    </w:p>
    <w:p w:rsidR="0001011A" w:rsidRDefault="0001011A" w:rsidP="0001011A">
      <w:pPr>
        <w:spacing w:line="360" w:lineRule="auto"/>
        <w:rPr>
          <w:rFonts w:asciiTheme="minorHAnsi" w:hAnsiTheme="minorHAnsi" w:cstheme="minorHAnsi"/>
          <w:b/>
          <w:color w:val="7030A0"/>
          <w:sz w:val="32"/>
          <w:szCs w:val="32"/>
        </w:rPr>
      </w:pPr>
      <w:r>
        <w:rPr>
          <w:rFonts w:asciiTheme="minorHAnsi" w:hAnsiTheme="minorHAnsi" w:cstheme="minorHAnsi"/>
          <w:b/>
          <w:color w:val="7030A0"/>
          <w:sz w:val="32"/>
          <w:szCs w:val="32"/>
        </w:rPr>
        <w:lastRenderedPageBreak/>
        <w:t>Gamma r</w:t>
      </w:r>
      <w:r>
        <w:rPr>
          <w:rFonts w:asciiTheme="minorHAnsi" w:hAnsiTheme="minorHAnsi" w:cstheme="minorHAnsi"/>
          <w:b/>
          <w:color w:val="7030A0"/>
          <w:sz w:val="32"/>
          <w:szCs w:val="32"/>
        </w:rPr>
        <w:t>ays</w:t>
      </w:r>
      <w:r>
        <w:rPr>
          <w:rFonts w:asciiTheme="minorHAnsi" w:hAnsiTheme="minorHAnsi" w:cstheme="minorHAnsi"/>
          <w:b/>
          <w:color w:val="7030A0"/>
          <w:sz w:val="32"/>
          <w:szCs w:val="32"/>
        </w:rPr>
        <w:t xml:space="preserve"> </w:t>
      </w:r>
      <w:r>
        <w:rPr>
          <w:rFonts w:asciiTheme="minorHAnsi" w:hAnsiTheme="minorHAnsi" w:cstheme="minorHAnsi"/>
          <w:b/>
          <w:color w:val="7030A0"/>
          <w:sz w:val="32"/>
          <w:szCs w:val="32"/>
        </w:rPr>
        <w:t xml:space="preserve"> </w:t>
      </w:r>
      <w:r>
        <w:rPr>
          <w:rFonts w:asciiTheme="minorHAnsi" w:hAnsiTheme="minorHAnsi" w:cstheme="minorHAnsi"/>
          <w:b/>
          <w:color w:val="7030A0"/>
          <w:sz w:val="32"/>
          <w:szCs w:val="32"/>
        </w:rPr>
        <w:t xml:space="preserve">  </w:t>
      </w:r>
      <w:r w:rsidRPr="00ED0468">
        <w:rPr>
          <w:position w:val="-12"/>
        </w:rPr>
        <w:object w:dxaOrig="840" w:dyaOrig="320">
          <v:shape id="_x0000_i1037" type="#_x0000_t75" style="width:42pt;height:15.75pt" o:ole="">
            <v:imagedata r:id="rId45" o:title=""/>
          </v:shape>
          <o:OLEObject Type="Embed" ProgID="Equation.DSMT4" ShapeID="_x0000_i1037" DrawAspect="Content" ObjectID="_1566837842" r:id="rId46"/>
        </w:object>
      </w:r>
    </w:p>
    <w:p w:rsidR="0001011A" w:rsidRDefault="0001011A" w:rsidP="0001011A">
      <w:pPr>
        <w:spacing w:line="360" w:lineRule="auto"/>
      </w:pPr>
      <w:r>
        <w:rPr>
          <w:rFonts w:asciiTheme="minorHAnsi" w:hAnsiTheme="minorHAnsi" w:cstheme="minorHAnsi"/>
          <w:b/>
          <w:color w:val="7030A0"/>
          <w:sz w:val="32"/>
          <w:szCs w:val="32"/>
        </w:rPr>
        <w:t xml:space="preserve">             </w:t>
      </w:r>
      <w:r w:rsidRPr="005B060B">
        <w:rPr>
          <w:position w:val="-20"/>
        </w:rPr>
        <w:object w:dxaOrig="5820" w:dyaOrig="560">
          <v:shape id="_x0000_i1039" type="#_x0000_t75" style="width:291pt;height:27.75pt" o:ole="">
            <v:imagedata r:id="rId47" o:title=""/>
          </v:shape>
          <o:OLEObject Type="Embed" ProgID="Equation.DSMT4" ShapeID="_x0000_i1039" DrawAspect="Content" ObjectID="_1566837843" r:id="rId48"/>
        </w:object>
      </w:r>
    </w:p>
    <w:p w:rsidR="0001011A" w:rsidRDefault="0001011A" w:rsidP="0001011A">
      <w:pPr>
        <w:spacing w:line="360" w:lineRule="auto"/>
        <w:rPr>
          <w:rFonts w:asciiTheme="minorHAnsi" w:hAnsiTheme="minorHAnsi" w:cstheme="minorHAnsi"/>
          <w:sz w:val="32"/>
        </w:rPr>
      </w:pPr>
    </w:p>
    <w:p w:rsidR="0001011A" w:rsidRDefault="0001011A" w:rsidP="0001011A">
      <w:pPr>
        <w:spacing w:line="360" w:lineRule="auto"/>
        <w:rPr>
          <w:rFonts w:asciiTheme="minorHAnsi" w:hAnsiTheme="minorHAnsi" w:cstheme="minorHAnsi"/>
          <w:sz w:val="32"/>
        </w:rPr>
      </w:pPr>
      <w:r>
        <w:rPr>
          <w:rFonts w:asciiTheme="minorHAnsi" w:hAnsiTheme="minorHAnsi" w:cstheme="minorHAnsi"/>
          <w:sz w:val="32"/>
        </w:rPr>
        <w:t xml:space="preserve">Generally, the energy of gamma rays are even more energetic than X-rays. </w:t>
      </w:r>
      <w:r w:rsidRPr="0001011A">
        <w:rPr>
          <w:rFonts w:asciiTheme="minorHAnsi" w:hAnsiTheme="minorHAnsi" w:cstheme="minorHAnsi"/>
          <w:b/>
          <w:color w:val="FF0000"/>
          <w:sz w:val="32"/>
        </w:rPr>
        <w:t>Gamma rays</w:t>
      </w:r>
      <w:r w:rsidRPr="0001011A">
        <w:rPr>
          <w:rFonts w:asciiTheme="minorHAnsi" w:hAnsiTheme="minorHAnsi" w:cstheme="minorHAnsi"/>
          <w:color w:val="FF0000"/>
          <w:sz w:val="32"/>
        </w:rPr>
        <w:t xml:space="preserve"> </w:t>
      </w:r>
      <w:r>
        <w:rPr>
          <w:rFonts w:asciiTheme="minorHAnsi" w:hAnsiTheme="minorHAnsi" w:cstheme="minorHAnsi"/>
          <w:sz w:val="32"/>
        </w:rPr>
        <w:t xml:space="preserve">are emitted from a </w:t>
      </w:r>
      <w:r w:rsidRPr="0001011A">
        <w:rPr>
          <w:rFonts w:asciiTheme="minorHAnsi" w:hAnsiTheme="minorHAnsi" w:cstheme="minorHAnsi"/>
          <w:b/>
          <w:color w:val="FF0000"/>
          <w:sz w:val="32"/>
        </w:rPr>
        <w:t>nucleus</w:t>
      </w:r>
      <w:r>
        <w:rPr>
          <w:rFonts w:asciiTheme="minorHAnsi" w:hAnsiTheme="minorHAnsi" w:cstheme="minorHAnsi"/>
          <w:sz w:val="32"/>
        </w:rPr>
        <w:t xml:space="preserve"> of an atom. During radioactive processes, radioactive nuclei are left in an excited state, and then lose energy by the emission of a gamma ray photon. When there is an annihilation between matter and antimatter, gamma rays are produced. </w:t>
      </w:r>
    </w:p>
    <w:p w:rsidR="0001011A" w:rsidRDefault="0001011A" w:rsidP="0001011A">
      <w:pPr>
        <w:spacing w:line="360" w:lineRule="auto"/>
        <w:rPr>
          <w:rFonts w:asciiTheme="minorHAnsi" w:hAnsiTheme="minorHAnsi" w:cstheme="minorHAnsi"/>
          <w:sz w:val="32"/>
        </w:rPr>
      </w:pPr>
    </w:p>
    <w:p w:rsidR="0001011A" w:rsidRDefault="0001011A" w:rsidP="0001011A">
      <w:pPr>
        <w:spacing w:line="360" w:lineRule="auto"/>
        <w:rPr>
          <w:rFonts w:asciiTheme="minorHAnsi" w:hAnsiTheme="minorHAnsi" w:cstheme="minorHAnsi"/>
          <w:sz w:val="32"/>
        </w:rPr>
      </w:pPr>
      <w:r>
        <w:rPr>
          <w:rFonts w:asciiTheme="minorHAnsi" w:hAnsiTheme="minorHAnsi" w:cstheme="minorHAnsi"/>
          <w:sz w:val="32"/>
        </w:rPr>
        <w:t>Gamma rays are highly penetrating and destructive to living cells. It is reason they are used in cancer treatment to kill cancerous cells. Unfortunately, as well as destroying cancer cells, healthy cells are also killed.</w:t>
      </w:r>
    </w:p>
    <w:p w:rsidR="005E3B8E" w:rsidRDefault="005E3B8E" w:rsidP="0001011A">
      <w:pPr>
        <w:spacing w:line="360" w:lineRule="auto"/>
        <w:rPr>
          <w:rFonts w:asciiTheme="minorHAnsi" w:hAnsiTheme="minorHAnsi" w:cstheme="minorHAnsi"/>
          <w:sz w:val="32"/>
        </w:rPr>
      </w:pPr>
      <w:r>
        <w:rPr>
          <w:rFonts w:asciiTheme="minorHAnsi" w:hAnsiTheme="minorHAnsi" w:cstheme="minorHAnsi"/>
          <w:noProof/>
          <w:sz w:val="32"/>
          <w:szCs w:val="32"/>
          <w:lang w:val="en-US" w:eastAsia="zh-CN"/>
        </w:rPr>
        <w:drawing>
          <wp:inline distT="0" distB="0" distL="0" distR="0" wp14:anchorId="795A205F" wp14:editId="1198C56A">
            <wp:extent cx="5029835" cy="2901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9835" cy="2901950"/>
                    </a:xfrm>
                    <a:prstGeom prst="rect">
                      <a:avLst/>
                    </a:prstGeom>
                    <a:noFill/>
                  </pic:spPr>
                </pic:pic>
              </a:graphicData>
            </a:graphic>
          </wp:inline>
        </w:drawing>
      </w:r>
    </w:p>
    <w:p w:rsidR="005E3B8E" w:rsidRDefault="005E3B8E" w:rsidP="0001011A">
      <w:pPr>
        <w:spacing w:line="360" w:lineRule="auto"/>
        <w:rPr>
          <w:rFonts w:asciiTheme="minorHAnsi" w:hAnsiTheme="minorHAnsi" w:cstheme="minorHAnsi"/>
          <w:sz w:val="32"/>
        </w:rPr>
      </w:pPr>
    </w:p>
    <w:p w:rsidR="0001011A" w:rsidRDefault="005E3B8E" w:rsidP="00F94EDC">
      <w:pPr>
        <w:spacing w:line="360" w:lineRule="auto"/>
        <w:rPr>
          <w:rFonts w:asciiTheme="minorHAnsi" w:hAnsiTheme="minorHAnsi" w:cstheme="minorHAnsi"/>
          <w:sz w:val="32"/>
          <w:szCs w:val="32"/>
        </w:rPr>
      </w:pPr>
      <w:r>
        <w:rPr>
          <w:rFonts w:asciiTheme="minorHAnsi" w:hAnsiTheme="minorHAnsi" w:cstheme="minorHAnsi"/>
          <w:noProof/>
          <w:sz w:val="32"/>
          <w:szCs w:val="32"/>
          <w:lang w:val="en-US" w:eastAsia="zh-CN"/>
        </w:rPr>
        <w:lastRenderedPageBreak/>
        <w:drawing>
          <wp:anchor distT="0" distB="0" distL="114300" distR="114300" simplePos="0" relativeHeight="251666432" behindDoc="0" locked="0" layoutInCell="1" allowOverlap="1">
            <wp:simplePos x="0" y="0"/>
            <wp:positionH relativeFrom="column">
              <wp:posOffset>2510790</wp:posOffset>
            </wp:positionH>
            <wp:positionV relativeFrom="paragraph">
              <wp:posOffset>201295</wp:posOffset>
            </wp:positionV>
            <wp:extent cx="2853055" cy="1908175"/>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3055" cy="1908175"/>
                    </a:xfrm>
                    <a:prstGeom prst="rect">
                      <a:avLst/>
                    </a:prstGeom>
                    <a:noFill/>
                  </pic:spPr>
                </pic:pic>
              </a:graphicData>
            </a:graphic>
            <wp14:sizeRelH relativeFrom="page">
              <wp14:pctWidth>0</wp14:pctWidth>
            </wp14:sizeRelH>
            <wp14:sizeRelV relativeFrom="page">
              <wp14:pctHeight>0</wp14:pctHeight>
            </wp14:sizeRelV>
          </wp:anchor>
        </w:drawing>
      </w:r>
    </w:p>
    <w:p w:rsidR="0001011A" w:rsidRDefault="005E3B8E" w:rsidP="00F94EDC">
      <w:pPr>
        <w:spacing w:line="360" w:lineRule="auto"/>
        <w:rPr>
          <w:rFonts w:asciiTheme="minorHAnsi" w:hAnsiTheme="minorHAnsi" w:cstheme="minorHAnsi"/>
          <w:sz w:val="32"/>
          <w:szCs w:val="32"/>
        </w:rPr>
      </w:pPr>
      <w:r>
        <w:rPr>
          <w:rFonts w:asciiTheme="minorHAnsi" w:hAnsiTheme="minorHAnsi" w:cstheme="minorHAnsi"/>
          <w:sz w:val="32"/>
          <w:szCs w:val="32"/>
        </w:rPr>
        <w:t>Large quantities of gamma rays are emitted in an atomic bomb explosion.</w:t>
      </w:r>
    </w:p>
    <w:p w:rsidR="005E3B8E" w:rsidRDefault="005E3B8E" w:rsidP="00F94EDC">
      <w:pPr>
        <w:spacing w:line="360" w:lineRule="auto"/>
        <w:rPr>
          <w:rFonts w:asciiTheme="minorHAnsi" w:hAnsiTheme="minorHAnsi" w:cstheme="minorHAnsi"/>
          <w:sz w:val="32"/>
          <w:szCs w:val="32"/>
        </w:rPr>
      </w:pPr>
    </w:p>
    <w:p w:rsidR="005E3B8E" w:rsidRDefault="005E3B8E" w:rsidP="00F94EDC">
      <w:pPr>
        <w:spacing w:line="360" w:lineRule="auto"/>
        <w:rPr>
          <w:rFonts w:asciiTheme="minorHAnsi" w:hAnsiTheme="minorHAnsi" w:cstheme="minorHAnsi"/>
          <w:sz w:val="32"/>
          <w:szCs w:val="32"/>
        </w:rPr>
      </w:pPr>
    </w:p>
    <w:p w:rsidR="005E3B8E" w:rsidRDefault="005E3B8E" w:rsidP="00F94EDC">
      <w:pPr>
        <w:spacing w:line="360" w:lineRule="auto"/>
        <w:rPr>
          <w:rFonts w:asciiTheme="minorHAnsi" w:hAnsiTheme="minorHAnsi" w:cstheme="minorHAnsi"/>
          <w:sz w:val="32"/>
          <w:szCs w:val="32"/>
        </w:rPr>
      </w:pPr>
    </w:p>
    <w:p w:rsidR="000A4531" w:rsidRDefault="000A4531" w:rsidP="000A4531">
      <w:pPr>
        <w:spacing w:line="360" w:lineRule="auto"/>
      </w:pPr>
    </w:p>
    <w:p w:rsidR="000A4531" w:rsidRDefault="000A4531" w:rsidP="000A4531">
      <w:pPr>
        <w:spacing w:line="360" w:lineRule="auto"/>
        <w:rPr>
          <w:rStyle w:val="Hyperlink"/>
          <w:rFonts w:asciiTheme="minorHAnsi" w:hAnsiTheme="minorHAnsi" w:cstheme="minorHAnsi"/>
          <w:color w:val="0000FF"/>
          <w:sz w:val="32"/>
          <w:szCs w:val="32"/>
        </w:rPr>
      </w:pPr>
      <w:hyperlink r:id="rId51" w:history="1">
        <w:r w:rsidRPr="00010ED2">
          <w:rPr>
            <w:rStyle w:val="Hyperlink"/>
            <w:rFonts w:asciiTheme="minorHAnsi" w:hAnsiTheme="minorHAnsi" w:cstheme="minorHAnsi"/>
            <w:color w:val="0000FF"/>
            <w:sz w:val="32"/>
            <w:szCs w:val="32"/>
          </w:rPr>
          <w:t>VISUAL PHYSICS ONLINE</w:t>
        </w:r>
      </w:hyperlink>
    </w:p>
    <w:p w:rsidR="000A4531" w:rsidRPr="00010ED2" w:rsidRDefault="000A4531" w:rsidP="000A4531">
      <w:pPr>
        <w:spacing w:line="360" w:lineRule="auto"/>
        <w:rPr>
          <w:rFonts w:asciiTheme="minorHAnsi" w:hAnsiTheme="minorHAnsi" w:cstheme="minorHAnsi"/>
          <w:b/>
          <w:color w:val="0000FF"/>
          <w:sz w:val="32"/>
          <w:szCs w:val="32"/>
        </w:rPr>
      </w:pPr>
    </w:p>
    <w:p w:rsidR="000A4531" w:rsidRDefault="000A4531" w:rsidP="000A4531">
      <w:pPr>
        <w:spacing w:line="360" w:lineRule="auto"/>
        <w:rPr>
          <w:rFonts w:asciiTheme="minorHAnsi" w:hAnsiTheme="minorHAnsi" w:cstheme="minorHAnsi"/>
          <w:sz w:val="32"/>
          <w:szCs w:val="32"/>
        </w:rPr>
      </w:pPr>
      <w:r w:rsidRPr="00010ED2">
        <w:rPr>
          <w:rFonts w:asciiTheme="minorHAnsi" w:hAnsiTheme="minorHAnsi" w:cstheme="minorHAnsi"/>
          <w:sz w:val="32"/>
          <w:szCs w:val="32"/>
        </w:rPr>
        <w:t>If you have any feedback, comments, suggestions</w:t>
      </w:r>
      <w:r>
        <w:rPr>
          <w:rFonts w:asciiTheme="minorHAnsi" w:hAnsiTheme="minorHAnsi" w:cstheme="minorHAnsi"/>
          <w:sz w:val="32"/>
          <w:szCs w:val="32"/>
        </w:rPr>
        <w:t>, links</w:t>
      </w:r>
      <w:r w:rsidRPr="00010ED2">
        <w:rPr>
          <w:rFonts w:asciiTheme="minorHAnsi" w:hAnsiTheme="minorHAnsi" w:cstheme="minorHAnsi"/>
          <w:sz w:val="32"/>
          <w:szCs w:val="32"/>
        </w:rPr>
        <w:t xml:space="preserve"> or corrections please email</w:t>
      </w:r>
      <w:r>
        <w:rPr>
          <w:rFonts w:asciiTheme="minorHAnsi" w:hAnsiTheme="minorHAnsi" w:cstheme="minorHAnsi"/>
          <w:sz w:val="32"/>
          <w:szCs w:val="32"/>
        </w:rPr>
        <w:t>:</w:t>
      </w:r>
    </w:p>
    <w:p w:rsidR="000A4531" w:rsidRDefault="000A4531" w:rsidP="000A4531">
      <w:pPr>
        <w:spacing w:line="360" w:lineRule="auto"/>
        <w:rPr>
          <w:rFonts w:asciiTheme="minorHAnsi" w:hAnsiTheme="minorHAnsi" w:cstheme="minorHAnsi"/>
          <w:sz w:val="32"/>
          <w:szCs w:val="32"/>
        </w:rPr>
      </w:pPr>
      <w:r w:rsidRPr="00010ED2">
        <w:rPr>
          <w:rFonts w:asciiTheme="minorHAnsi" w:hAnsiTheme="minorHAnsi" w:cstheme="minorHAnsi"/>
          <w:sz w:val="32"/>
          <w:szCs w:val="32"/>
        </w:rPr>
        <w:t>Ian Cooper</w:t>
      </w:r>
      <w:r>
        <w:rPr>
          <w:rFonts w:asciiTheme="minorHAnsi" w:hAnsiTheme="minorHAnsi" w:cstheme="minorHAnsi"/>
          <w:sz w:val="32"/>
          <w:szCs w:val="32"/>
        </w:rPr>
        <w:t xml:space="preserve">   </w:t>
      </w:r>
      <w:r w:rsidRPr="00010ED2">
        <w:rPr>
          <w:rFonts w:asciiTheme="minorHAnsi" w:hAnsiTheme="minorHAnsi" w:cstheme="minorHAnsi"/>
          <w:sz w:val="32"/>
          <w:szCs w:val="32"/>
        </w:rPr>
        <w:t xml:space="preserve">School of Physics   University of Sydney </w:t>
      </w:r>
    </w:p>
    <w:p w:rsidR="000A4531" w:rsidRPr="005A06DC" w:rsidRDefault="000A4531" w:rsidP="000A4531">
      <w:pPr>
        <w:spacing w:line="360" w:lineRule="auto"/>
        <w:rPr>
          <w:rFonts w:asciiTheme="minorHAnsi" w:hAnsiTheme="minorHAnsi" w:cstheme="minorHAnsi"/>
          <w:sz w:val="32"/>
          <w:szCs w:val="32"/>
        </w:rPr>
      </w:pPr>
      <w:r w:rsidRPr="00010ED2">
        <w:rPr>
          <w:rFonts w:asciiTheme="minorHAnsi" w:hAnsiTheme="minorHAnsi" w:cstheme="minorHAnsi"/>
          <w:sz w:val="32"/>
          <w:szCs w:val="32"/>
        </w:rPr>
        <w:t>ian.cooper@sydney.edu.au</w:t>
      </w:r>
      <w:r w:rsidRPr="00010ED2">
        <w:rPr>
          <w:rFonts w:asciiTheme="minorHAnsi" w:hAnsiTheme="minorHAnsi" w:cstheme="minorHAnsi"/>
          <w:sz w:val="32"/>
          <w:szCs w:val="32"/>
        </w:rPr>
        <w:tab/>
      </w:r>
    </w:p>
    <w:p w:rsidR="005E3B8E" w:rsidRPr="005A06DC" w:rsidRDefault="005E3B8E" w:rsidP="000A4531">
      <w:pPr>
        <w:spacing w:line="360" w:lineRule="auto"/>
        <w:rPr>
          <w:rFonts w:asciiTheme="minorHAnsi" w:hAnsiTheme="minorHAnsi" w:cstheme="minorHAnsi"/>
          <w:sz w:val="32"/>
          <w:szCs w:val="32"/>
        </w:rPr>
      </w:pPr>
      <w:bookmarkStart w:id="1" w:name="_GoBack"/>
      <w:bookmarkEnd w:id="1"/>
    </w:p>
    <w:sectPr w:rsidR="005E3B8E" w:rsidRPr="005A06DC" w:rsidSect="00B92921">
      <w:footerReference w:type="even" r:id="rId52"/>
      <w:pgSz w:w="11906" w:h="16838"/>
      <w:pgMar w:top="1134" w:right="1701" w:bottom="56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6CC2" w:rsidRDefault="00136CC2" w:rsidP="00874002">
      <w:r>
        <w:separator/>
      </w:r>
    </w:p>
  </w:endnote>
  <w:endnote w:type="continuationSeparator" w:id="0">
    <w:p w:rsidR="00136CC2" w:rsidRDefault="00136CC2" w:rsidP="00874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177A" w:rsidRDefault="0074177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4177A" w:rsidRDefault="0074177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6CC2" w:rsidRDefault="00136CC2" w:rsidP="00874002">
      <w:r>
        <w:separator/>
      </w:r>
    </w:p>
  </w:footnote>
  <w:footnote w:type="continuationSeparator" w:id="0">
    <w:p w:rsidR="00136CC2" w:rsidRDefault="00136CC2" w:rsidP="008740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737D0A"/>
    <w:multiLevelType w:val="hybridMultilevel"/>
    <w:tmpl w:val="C522264A"/>
    <w:lvl w:ilvl="0" w:tplc="7D688C4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73512B6E"/>
    <w:multiLevelType w:val="hybridMultilevel"/>
    <w:tmpl w:val="BEC8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49C"/>
    <w:rsid w:val="00004964"/>
    <w:rsid w:val="0000734A"/>
    <w:rsid w:val="0001011A"/>
    <w:rsid w:val="00010ED2"/>
    <w:rsid w:val="0001205C"/>
    <w:rsid w:val="00014571"/>
    <w:rsid w:val="000241DA"/>
    <w:rsid w:val="00024D68"/>
    <w:rsid w:val="00030465"/>
    <w:rsid w:val="000326EB"/>
    <w:rsid w:val="00037824"/>
    <w:rsid w:val="000403CC"/>
    <w:rsid w:val="000424E3"/>
    <w:rsid w:val="00051FA3"/>
    <w:rsid w:val="00054287"/>
    <w:rsid w:val="00055355"/>
    <w:rsid w:val="0006738D"/>
    <w:rsid w:val="00070B3B"/>
    <w:rsid w:val="00070F40"/>
    <w:rsid w:val="000753FA"/>
    <w:rsid w:val="00085DD3"/>
    <w:rsid w:val="000864C6"/>
    <w:rsid w:val="00087713"/>
    <w:rsid w:val="00091190"/>
    <w:rsid w:val="00092A06"/>
    <w:rsid w:val="00094376"/>
    <w:rsid w:val="00095C8C"/>
    <w:rsid w:val="00097299"/>
    <w:rsid w:val="000A4531"/>
    <w:rsid w:val="000A4978"/>
    <w:rsid w:val="000B39F8"/>
    <w:rsid w:val="000B48C5"/>
    <w:rsid w:val="000B4BEC"/>
    <w:rsid w:val="000B5DA8"/>
    <w:rsid w:val="000B7B21"/>
    <w:rsid w:val="000D2242"/>
    <w:rsid w:val="000D3313"/>
    <w:rsid w:val="000D5132"/>
    <w:rsid w:val="000E276A"/>
    <w:rsid w:val="000F1E43"/>
    <w:rsid w:val="00103B09"/>
    <w:rsid w:val="00106494"/>
    <w:rsid w:val="00107249"/>
    <w:rsid w:val="001131FF"/>
    <w:rsid w:val="00115D76"/>
    <w:rsid w:val="00116C22"/>
    <w:rsid w:val="00122E89"/>
    <w:rsid w:val="00125474"/>
    <w:rsid w:val="001306F2"/>
    <w:rsid w:val="0013292D"/>
    <w:rsid w:val="00136CC2"/>
    <w:rsid w:val="001402E9"/>
    <w:rsid w:val="0014222B"/>
    <w:rsid w:val="00150FA1"/>
    <w:rsid w:val="00152A66"/>
    <w:rsid w:val="0015437E"/>
    <w:rsid w:val="00154EDD"/>
    <w:rsid w:val="00171405"/>
    <w:rsid w:val="00171746"/>
    <w:rsid w:val="00172288"/>
    <w:rsid w:val="0017351C"/>
    <w:rsid w:val="001805CA"/>
    <w:rsid w:val="00183AAB"/>
    <w:rsid w:val="001A27D1"/>
    <w:rsid w:val="001A35F8"/>
    <w:rsid w:val="001B0952"/>
    <w:rsid w:val="001B0F01"/>
    <w:rsid w:val="001B4B4D"/>
    <w:rsid w:val="001B5BBB"/>
    <w:rsid w:val="001B6BB0"/>
    <w:rsid w:val="001B7F3E"/>
    <w:rsid w:val="001C58B1"/>
    <w:rsid w:val="001C6F59"/>
    <w:rsid w:val="001C74ED"/>
    <w:rsid w:val="001D2583"/>
    <w:rsid w:val="001D63C0"/>
    <w:rsid w:val="001E1624"/>
    <w:rsid w:val="001E2A56"/>
    <w:rsid w:val="001E45FB"/>
    <w:rsid w:val="001E7328"/>
    <w:rsid w:val="001F0B9F"/>
    <w:rsid w:val="001F1012"/>
    <w:rsid w:val="001F53A9"/>
    <w:rsid w:val="00200032"/>
    <w:rsid w:val="00211614"/>
    <w:rsid w:val="002127F4"/>
    <w:rsid w:val="002208FE"/>
    <w:rsid w:val="002209A9"/>
    <w:rsid w:val="00221F7C"/>
    <w:rsid w:val="0022701A"/>
    <w:rsid w:val="0023045F"/>
    <w:rsid w:val="002553E9"/>
    <w:rsid w:val="0025585D"/>
    <w:rsid w:val="00256D66"/>
    <w:rsid w:val="00262241"/>
    <w:rsid w:val="0026605C"/>
    <w:rsid w:val="00267822"/>
    <w:rsid w:val="00267A32"/>
    <w:rsid w:val="002702FD"/>
    <w:rsid w:val="00271F73"/>
    <w:rsid w:val="00272D5F"/>
    <w:rsid w:val="002745A3"/>
    <w:rsid w:val="00276126"/>
    <w:rsid w:val="00276ED8"/>
    <w:rsid w:val="00292E26"/>
    <w:rsid w:val="0029468E"/>
    <w:rsid w:val="00294DEA"/>
    <w:rsid w:val="002A345D"/>
    <w:rsid w:val="002B4688"/>
    <w:rsid w:val="002B484A"/>
    <w:rsid w:val="002B6844"/>
    <w:rsid w:val="002B7C86"/>
    <w:rsid w:val="002C4F3F"/>
    <w:rsid w:val="002C53F1"/>
    <w:rsid w:val="002C5C02"/>
    <w:rsid w:val="002C6926"/>
    <w:rsid w:val="002D6161"/>
    <w:rsid w:val="002D7CF9"/>
    <w:rsid w:val="002E7928"/>
    <w:rsid w:val="002F10B9"/>
    <w:rsid w:val="002F5026"/>
    <w:rsid w:val="002F5639"/>
    <w:rsid w:val="00300C26"/>
    <w:rsid w:val="00300F89"/>
    <w:rsid w:val="00305A90"/>
    <w:rsid w:val="00306085"/>
    <w:rsid w:val="00307DC5"/>
    <w:rsid w:val="00310063"/>
    <w:rsid w:val="00312969"/>
    <w:rsid w:val="00313DC1"/>
    <w:rsid w:val="003162A7"/>
    <w:rsid w:val="003163B8"/>
    <w:rsid w:val="00316F40"/>
    <w:rsid w:val="003177D6"/>
    <w:rsid w:val="003221EC"/>
    <w:rsid w:val="003260EF"/>
    <w:rsid w:val="003270E1"/>
    <w:rsid w:val="003304FA"/>
    <w:rsid w:val="003331A1"/>
    <w:rsid w:val="0033337F"/>
    <w:rsid w:val="00336D77"/>
    <w:rsid w:val="00337B71"/>
    <w:rsid w:val="00341AE5"/>
    <w:rsid w:val="003450B7"/>
    <w:rsid w:val="00354EA5"/>
    <w:rsid w:val="00355DFB"/>
    <w:rsid w:val="0036043E"/>
    <w:rsid w:val="00363A2E"/>
    <w:rsid w:val="00364204"/>
    <w:rsid w:val="003658E3"/>
    <w:rsid w:val="003709FC"/>
    <w:rsid w:val="00372296"/>
    <w:rsid w:val="003725D3"/>
    <w:rsid w:val="00372F12"/>
    <w:rsid w:val="00375470"/>
    <w:rsid w:val="00384D44"/>
    <w:rsid w:val="003863C7"/>
    <w:rsid w:val="00391729"/>
    <w:rsid w:val="00392EEB"/>
    <w:rsid w:val="00396223"/>
    <w:rsid w:val="003A2D30"/>
    <w:rsid w:val="003A4007"/>
    <w:rsid w:val="003A45DD"/>
    <w:rsid w:val="003A56D2"/>
    <w:rsid w:val="003B01A3"/>
    <w:rsid w:val="003B0F04"/>
    <w:rsid w:val="003B6524"/>
    <w:rsid w:val="003C11C2"/>
    <w:rsid w:val="003C30C1"/>
    <w:rsid w:val="003D3B11"/>
    <w:rsid w:val="003D3BAE"/>
    <w:rsid w:val="003D59DE"/>
    <w:rsid w:val="003D7F97"/>
    <w:rsid w:val="003E03D2"/>
    <w:rsid w:val="003E7BD6"/>
    <w:rsid w:val="003F3C7C"/>
    <w:rsid w:val="004016AC"/>
    <w:rsid w:val="0040363D"/>
    <w:rsid w:val="0040649C"/>
    <w:rsid w:val="00407E6F"/>
    <w:rsid w:val="00410261"/>
    <w:rsid w:val="0041624A"/>
    <w:rsid w:val="00416407"/>
    <w:rsid w:val="00416F5B"/>
    <w:rsid w:val="00425215"/>
    <w:rsid w:val="004263E0"/>
    <w:rsid w:val="0042779E"/>
    <w:rsid w:val="00430E86"/>
    <w:rsid w:val="004310AD"/>
    <w:rsid w:val="00432BAF"/>
    <w:rsid w:val="004332FD"/>
    <w:rsid w:val="00433360"/>
    <w:rsid w:val="004359A4"/>
    <w:rsid w:val="00437D61"/>
    <w:rsid w:val="00445907"/>
    <w:rsid w:val="0044743B"/>
    <w:rsid w:val="00451403"/>
    <w:rsid w:val="00453EC7"/>
    <w:rsid w:val="0045624D"/>
    <w:rsid w:val="0045721F"/>
    <w:rsid w:val="00465948"/>
    <w:rsid w:val="004704C1"/>
    <w:rsid w:val="00476464"/>
    <w:rsid w:val="00482733"/>
    <w:rsid w:val="004831A1"/>
    <w:rsid w:val="004865BF"/>
    <w:rsid w:val="00487A29"/>
    <w:rsid w:val="00487D08"/>
    <w:rsid w:val="00496ABD"/>
    <w:rsid w:val="00497085"/>
    <w:rsid w:val="004A0995"/>
    <w:rsid w:val="004A1329"/>
    <w:rsid w:val="004A42E3"/>
    <w:rsid w:val="004B2A07"/>
    <w:rsid w:val="004B3D26"/>
    <w:rsid w:val="004B4F70"/>
    <w:rsid w:val="004C06DD"/>
    <w:rsid w:val="004C1101"/>
    <w:rsid w:val="004C4DC4"/>
    <w:rsid w:val="004D7179"/>
    <w:rsid w:val="004D7590"/>
    <w:rsid w:val="004D7B26"/>
    <w:rsid w:val="004E019F"/>
    <w:rsid w:val="004E473D"/>
    <w:rsid w:val="004E50DC"/>
    <w:rsid w:val="004E5E24"/>
    <w:rsid w:val="004E627B"/>
    <w:rsid w:val="004F110C"/>
    <w:rsid w:val="004F2EBD"/>
    <w:rsid w:val="004F4C22"/>
    <w:rsid w:val="00503697"/>
    <w:rsid w:val="0051372D"/>
    <w:rsid w:val="0051686C"/>
    <w:rsid w:val="0052255E"/>
    <w:rsid w:val="00522DB4"/>
    <w:rsid w:val="0053017F"/>
    <w:rsid w:val="00532607"/>
    <w:rsid w:val="005433CD"/>
    <w:rsid w:val="0054423C"/>
    <w:rsid w:val="005455E2"/>
    <w:rsid w:val="00556DF6"/>
    <w:rsid w:val="00557225"/>
    <w:rsid w:val="00564A43"/>
    <w:rsid w:val="00565F18"/>
    <w:rsid w:val="005665D0"/>
    <w:rsid w:val="00570CF8"/>
    <w:rsid w:val="00570F2A"/>
    <w:rsid w:val="00575FCB"/>
    <w:rsid w:val="0057725A"/>
    <w:rsid w:val="00577A84"/>
    <w:rsid w:val="005802B7"/>
    <w:rsid w:val="00581F31"/>
    <w:rsid w:val="005847FE"/>
    <w:rsid w:val="00584F1B"/>
    <w:rsid w:val="005869C4"/>
    <w:rsid w:val="005A06DC"/>
    <w:rsid w:val="005A44F8"/>
    <w:rsid w:val="005A61B3"/>
    <w:rsid w:val="005A7BA9"/>
    <w:rsid w:val="005B3557"/>
    <w:rsid w:val="005B493F"/>
    <w:rsid w:val="005B76A6"/>
    <w:rsid w:val="005C078F"/>
    <w:rsid w:val="005C1567"/>
    <w:rsid w:val="005C54E9"/>
    <w:rsid w:val="005D0019"/>
    <w:rsid w:val="005D17B7"/>
    <w:rsid w:val="005D1D1E"/>
    <w:rsid w:val="005D7D36"/>
    <w:rsid w:val="005E161B"/>
    <w:rsid w:val="005E3B8E"/>
    <w:rsid w:val="00601E4A"/>
    <w:rsid w:val="0060397D"/>
    <w:rsid w:val="00605FC6"/>
    <w:rsid w:val="006257B3"/>
    <w:rsid w:val="006325C4"/>
    <w:rsid w:val="00632799"/>
    <w:rsid w:val="00642B2F"/>
    <w:rsid w:val="00642F59"/>
    <w:rsid w:val="00643DAD"/>
    <w:rsid w:val="00652BB6"/>
    <w:rsid w:val="0065446D"/>
    <w:rsid w:val="00655CEB"/>
    <w:rsid w:val="006561CB"/>
    <w:rsid w:val="00657C44"/>
    <w:rsid w:val="006604AD"/>
    <w:rsid w:val="006617A6"/>
    <w:rsid w:val="00661B4B"/>
    <w:rsid w:val="00671DC1"/>
    <w:rsid w:val="00683F9A"/>
    <w:rsid w:val="006868E2"/>
    <w:rsid w:val="006906ED"/>
    <w:rsid w:val="00697533"/>
    <w:rsid w:val="006976E5"/>
    <w:rsid w:val="006A2F26"/>
    <w:rsid w:val="006A3476"/>
    <w:rsid w:val="006A37B2"/>
    <w:rsid w:val="006A50B9"/>
    <w:rsid w:val="006B03D2"/>
    <w:rsid w:val="006B434C"/>
    <w:rsid w:val="006B49AD"/>
    <w:rsid w:val="006B545B"/>
    <w:rsid w:val="006B6B8E"/>
    <w:rsid w:val="006B6E0E"/>
    <w:rsid w:val="006C308C"/>
    <w:rsid w:val="006D118B"/>
    <w:rsid w:val="006D18B1"/>
    <w:rsid w:val="006D2F82"/>
    <w:rsid w:val="006D3281"/>
    <w:rsid w:val="006E06E7"/>
    <w:rsid w:val="006E222D"/>
    <w:rsid w:val="006E2B39"/>
    <w:rsid w:val="006E5818"/>
    <w:rsid w:val="006E698F"/>
    <w:rsid w:val="006F4193"/>
    <w:rsid w:val="006F5DB5"/>
    <w:rsid w:val="006F5F1B"/>
    <w:rsid w:val="00701AFA"/>
    <w:rsid w:val="00702710"/>
    <w:rsid w:val="00705081"/>
    <w:rsid w:val="0070770F"/>
    <w:rsid w:val="007141E9"/>
    <w:rsid w:val="007156BF"/>
    <w:rsid w:val="00717AD0"/>
    <w:rsid w:val="0072188C"/>
    <w:rsid w:val="007219BE"/>
    <w:rsid w:val="007228C7"/>
    <w:rsid w:val="00725E82"/>
    <w:rsid w:val="00733CAB"/>
    <w:rsid w:val="00740CE2"/>
    <w:rsid w:val="007412EA"/>
    <w:rsid w:val="00741697"/>
    <w:rsid w:val="0074177A"/>
    <w:rsid w:val="00742BB0"/>
    <w:rsid w:val="00745820"/>
    <w:rsid w:val="00747993"/>
    <w:rsid w:val="00754A13"/>
    <w:rsid w:val="0075755A"/>
    <w:rsid w:val="007616B7"/>
    <w:rsid w:val="00764CF7"/>
    <w:rsid w:val="00765C3D"/>
    <w:rsid w:val="00766524"/>
    <w:rsid w:val="00775A93"/>
    <w:rsid w:val="00777FBC"/>
    <w:rsid w:val="0078103A"/>
    <w:rsid w:val="007837A3"/>
    <w:rsid w:val="0078452E"/>
    <w:rsid w:val="00791A73"/>
    <w:rsid w:val="00791BB8"/>
    <w:rsid w:val="00795D00"/>
    <w:rsid w:val="0079694D"/>
    <w:rsid w:val="00796A1A"/>
    <w:rsid w:val="007A008D"/>
    <w:rsid w:val="007A280F"/>
    <w:rsid w:val="007B0DD4"/>
    <w:rsid w:val="007B3F25"/>
    <w:rsid w:val="007C33F6"/>
    <w:rsid w:val="007C439C"/>
    <w:rsid w:val="007D0DDB"/>
    <w:rsid w:val="007D300E"/>
    <w:rsid w:val="007D3C1F"/>
    <w:rsid w:val="007D73D7"/>
    <w:rsid w:val="007E2C43"/>
    <w:rsid w:val="007F1326"/>
    <w:rsid w:val="007F6418"/>
    <w:rsid w:val="007F7E2D"/>
    <w:rsid w:val="0080224B"/>
    <w:rsid w:val="00803E23"/>
    <w:rsid w:val="00805A18"/>
    <w:rsid w:val="00811958"/>
    <w:rsid w:val="00812305"/>
    <w:rsid w:val="008141C0"/>
    <w:rsid w:val="00815B7B"/>
    <w:rsid w:val="00817A1D"/>
    <w:rsid w:val="0082052F"/>
    <w:rsid w:val="0082281A"/>
    <w:rsid w:val="00831C6B"/>
    <w:rsid w:val="008459D3"/>
    <w:rsid w:val="00845B5D"/>
    <w:rsid w:val="00847A57"/>
    <w:rsid w:val="0086238E"/>
    <w:rsid w:val="00867E53"/>
    <w:rsid w:val="00874002"/>
    <w:rsid w:val="00882A0B"/>
    <w:rsid w:val="00883BBD"/>
    <w:rsid w:val="00884CDD"/>
    <w:rsid w:val="00891132"/>
    <w:rsid w:val="00892D6C"/>
    <w:rsid w:val="008A1B3F"/>
    <w:rsid w:val="008A2CF1"/>
    <w:rsid w:val="008A56CF"/>
    <w:rsid w:val="008B1F56"/>
    <w:rsid w:val="008B42B6"/>
    <w:rsid w:val="008C2E71"/>
    <w:rsid w:val="008C3C04"/>
    <w:rsid w:val="008C3CB4"/>
    <w:rsid w:val="008C454B"/>
    <w:rsid w:val="008C6A05"/>
    <w:rsid w:val="008D6FDA"/>
    <w:rsid w:val="008E4CE5"/>
    <w:rsid w:val="008E6460"/>
    <w:rsid w:val="008E7B05"/>
    <w:rsid w:val="008F12E3"/>
    <w:rsid w:val="008F4FFB"/>
    <w:rsid w:val="008F55DD"/>
    <w:rsid w:val="008F7DCD"/>
    <w:rsid w:val="0091296F"/>
    <w:rsid w:val="00926F46"/>
    <w:rsid w:val="0093531C"/>
    <w:rsid w:val="00940DF5"/>
    <w:rsid w:val="009412A9"/>
    <w:rsid w:val="00942592"/>
    <w:rsid w:val="00951514"/>
    <w:rsid w:val="00953E84"/>
    <w:rsid w:val="00954C00"/>
    <w:rsid w:val="009570CF"/>
    <w:rsid w:val="00962A19"/>
    <w:rsid w:val="00971333"/>
    <w:rsid w:val="009716DB"/>
    <w:rsid w:val="0097587B"/>
    <w:rsid w:val="009828CC"/>
    <w:rsid w:val="009859B7"/>
    <w:rsid w:val="0099488F"/>
    <w:rsid w:val="00995C3B"/>
    <w:rsid w:val="00996E21"/>
    <w:rsid w:val="009978E2"/>
    <w:rsid w:val="009A0887"/>
    <w:rsid w:val="009A4C0F"/>
    <w:rsid w:val="009B6377"/>
    <w:rsid w:val="009C215E"/>
    <w:rsid w:val="009D0B38"/>
    <w:rsid w:val="009D138A"/>
    <w:rsid w:val="009D24C6"/>
    <w:rsid w:val="009D33A0"/>
    <w:rsid w:val="009D4ECC"/>
    <w:rsid w:val="009D6A17"/>
    <w:rsid w:val="009D7B9B"/>
    <w:rsid w:val="009E0408"/>
    <w:rsid w:val="009E4B9B"/>
    <w:rsid w:val="009E6973"/>
    <w:rsid w:val="009F13E2"/>
    <w:rsid w:val="009F249A"/>
    <w:rsid w:val="009F2FDD"/>
    <w:rsid w:val="009F5484"/>
    <w:rsid w:val="00A01416"/>
    <w:rsid w:val="00A0152D"/>
    <w:rsid w:val="00A03D0F"/>
    <w:rsid w:val="00A04A6E"/>
    <w:rsid w:val="00A05743"/>
    <w:rsid w:val="00A10B23"/>
    <w:rsid w:val="00A12EAA"/>
    <w:rsid w:val="00A13B38"/>
    <w:rsid w:val="00A14841"/>
    <w:rsid w:val="00A16766"/>
    <w:rsid w:val="00A2431F"/>
    <w:rsid w:val="00A2643E"/>
    <w:rsid w:val="00A30E2D"/>
    <w:rsid w:val="00A35E59"/>
    <w:rsid w:val="00A36B06"/>
    <w:rsid w:val="00A375C0"/>
    <w:rsid w:val="00A4042A"/>
    <w:rsid w:val="00A52A99"/>
    <w:rsid w:val="00A600E3"/>
    <w:rsid w:val="00A60941"/>
    <w:rsid w:val="00A60F20"/>
    <w:rsid w:val="00A63532"/>
    <w:rsid w:val="00A6375E"/>
    <w:rsid w:val="00A65B60"/>
    <w:rsid w:val="00A67656"/>
    <w:rsid w:val="00A70149"/>
    <w:rsid w:val="00A70E43"/>
    <w:rsid w:val="00A70F7D"/>
    <w:rsid w:val="00A7593E"/>
    <w:rsid w:val="00A75940"/>
    <w:rsid w:val="00A81377"/>
    <w:rsid w:val="00A863E8"/>
    <w:rsid w:val="00A914AB"/>
    <w:rsid w:val="00A951D8"/>
    <w:rsid w:val="00A96C80"/>
    <w:rsid w:val="00A97C88"/>
    <w:rsid w:val="00AA2BA0"/>
    <w:rsid w:val="00AB2B12"/>
    <w:rsid w:val="00AC1B88"/>
    <w:rsid w:val="00AC388D"/>
    <w:rsid w:val="00AC5323"/>
    <w:rsid w:val="00AC7889"/>
    <w:rsid w:val="00AD340E"/>
    <w:rsid w:val="00AE2F01"/>
    <w:rsid w:val="00AE2FC2"/>
    <w:rsid w:val="00AE57B2"/>
    <w:rsid w:val="00AF014A"/>
    <w:rsid w:val="00AF18D1"/>
    <w:rsid w:val="00AF2B7E"/>
    <w:rsid w:val="00B00D79"/>
    <w:rsid w:val="00B10100"/>
    <w:rsid w:val="00B14757"/>
    <w:rsid w:val="00B16127"/>
    <w:rsid w:val="00B218DF"/>
    <w:rsid w:val="00B22174"/>
    <w:rsid w:val="00B22B1C"/>
    <w:rsid w:val="00B24F0B"/>
    <w:rsid w:val="00B27A17"/>
    <w:rsid w:val="00B340F7"/>
    <w:rsid w:val="00B34E67"/>
    <w:rsid w:val="00B36024"/>
    <w:rsid w:val="00B36244"/>
    <w:rsid w:val="00B4021F"/>
    <w:rsid w:val="00B414CE"/>
    <w:rsid w:val="00B4187D"/>
    <w:rsid w:val="00B52013"/>
    <w:rsid w:val="00B52D43"/>
    <w:rsid w:val="00B60C6E"/>
    <w:rsid w:val="00B64731"/>
    <w:rsid w:val="00B65F3E"/>
    <w:rsid w:val="00B72AEA"/>
    <w:rsid w:val="00B768A2"/>
    <w:rsid w:val="00B76EBF"/>
    <w:rsid w:val="00B80AA3"/>
    <w:rsid w:val="00B83CD4"/>
    <w:rsid w:val="00B86CD3"/>
    <w:rsid w:val="00B90692"/>
    <w:rsid w:val="00B92921"/>
    <w:rsid w:val="00B93417"/>
    <w:rsid w:val="00B94B7E"/>
    <w:rsid w:val="00B95D40"/>
    <w:rsid w:val="00B977E4"/>
    <w:rsid w:val="00BA3155"/>
    <w:rsid w:val="00BA3714"/>
    <w:rsid w:val="00BA3E45"/>
    <w:rsid w:val="00BA531E"/>
    <w:rsid w:val="00BA5550"/>
    <w:rsid w:val="00BB1938"/>
    <w:rsid w:val="00BB1F98"/>
    <w:rsid w:val="00BB4A81"/>
    <w:rsid w:val="00BD7E15"/>
    <w:rsid w:val="00BE33FA"/>
    <w:rsid w:val="00BF130C"/>
    <w:rsid w:val="00BF215A"/>
    <w:rsid w:val="00BF5CCF"/>
    <w:rsid w:val="00BF6E1E"/>
    <w:rsid w:val="00C05B36"/>
    <w:rsid w:val="00C103E5"/>
    <w:rsid w:val="00C11CFB"/>
    <w:rsid w:val="00C1272C"/>
    <w:rsid w:val="00C13783"/>
    <w:rsid w:val="00C13CA3"/>
    <w:rsid w:val="00C16797"/>
    <w:rsid w:val="00C2718B"/>
    <w:rsid w:val="00C27ABD"/>
    <w:rsid w:val="00C3497A"/>
    <w:rsid w:val="00C435E0"/>
    <w:rsid w:val="00C44A46"/>
    <w:rsid w:val="00C45791"/>
    <w:rsid w:val="00C461E8"/>
    <w:rsid w:val="00C50A71"/>
    <w:rsid w:val="00C518BD"/>
    <w:rsid w:val="00C52C96"/>
    <w:rsid w:val="00C55674"/>
    <w:rsid w:val="00C609EB"/>
    <w:rsid w:val="00C65235"/>
    <w:rsid w:val="00C71432"/>
    <w:rsid w:val="00C719A9"/>
    <w:rsid w:val="00C71CE0"/>
    <w:rsid w:val="00C752A3"/>
    <w:rsid w:val="00C81AE0"/>
    <w:rsid w:val="00C87717"/>
    <w:rsid w:val="00C908EC"/>
    <w:rsid w:val="00C93CEC"/>
    <w:rsid w:val="00CA206E"/>
    <w:rsid w:val="00CA69F4"/>
    <w:rsid w:val="00CB4A23"/>
    <w:rsid w:val="00CB6274"/>
    <w:rsid w:val="00CC691F"/>
    <w:rsid w:val="00CE3722"/>
    <w:rsid w:val="00CF01C5"/>
    <w:rsid w:val="00CF0487"/>
    <w:rsid w:val="00CF0CCB"/>
    <w:rsid w:val="00CF406C"/>
    <w:rsid w:val="00CF63A8"/>
    <w:rsid w:val="00CF67B2"/>
    <w:rsid w:val="00CF6B84"/>
    <w:rsid w:val="00D0379B"/>
    <w:rsid w:val="00D05C2D"/>
    <w:rsid w:val="00D061DE"/>
    <w:rsid w:val="00D1328F"/>
    <w:rsid w:val="00D23A5D"/>
    <w:rsid w:val="00D244FF"/>
    <w:rsid w:val="00D32BCF"/>
    <w:rsid w:val="00D36501"/>
    <w:rsid w:val="00D36BE6"/>
    <w:rsid w:val="00D4040E"/>
    <w:rsid w:val="00D42DE5"/>
    <w:rsid w:val="00D44ECC"/>
    <w:rsid w:val="00D47BFB"/>
    <w:rsid w:val="00D513AE"/>
    <w:rsid w:val="00D51D3D"/>
    <w:rsid w:val="00D55440"/>
    <w:rsid w:val="00D5602B"/>
    <w:rsid w:val="00D5619C"/>
    <w:rsid w:val="00D6503C"/>
    <w:rsid w:val="00D6663F"/>
    <w:rsid w:val="00D72A7B"/>
    <w:rsid w:val="00D73FCC"/>
    <w:rsid w:val="00D75C91"/>
    <w:rsid w:val="00D76A14"/>
    <w:rsid w:val="00D76D30"/>
    <w:rsid w:val="00D84358"/>
    <w:rsid w:val="00D86133"/>
    <w:rsid w:val="00DA0624"/>
    <w:rsid w:val="00DA067B"/>
    <w:rsid w:val="00DA19D7"/>
    <w:rsid w:val="00DA4195"/>
    <w:rsid w:val="00DA51BA"/>
    <w:rsid w:val="00DA56D4"/>
    <w:rsid w:val="00DB42CE"/>
    <w:rsid w:val="00DC0E43"/>
    <w:rsid w:val="00DC752E"/>
    <w:rsid w:val="00DD1F8C"/>
    <w:rsid w:val="00DD3E5B"/>
    <w:rsid w:val="00DD53EC"/>
    <w:rsid w:val="00DE7EA5"/>
    <w:rsid w:val="00DF15DC"/>
    <w:rsid w:val="00DF68F8"/>
    <w:rsid w:val="00DF7271"/>
    <w:rsid w:val="00E0290D"/>
    <w:rsid w:val="00E02A7A"/>
    <w:rsid w:val="00E05DB8"/>
    <w:rsid w:val="00E067AA"/>
    <w:rsid w:val="00E143E8"/>
    <w:rsid w:val="00E24A2A"/>
    <w:rsid w:val="00E33B95"/>
    <w:rsid w:val="00E340C2"/>
    <w:rsid w:val="00E350EA"/>
    <w:rsid w:val="00E3659F"/>
    <w:rsid w:val="00E37476"/>
    <w:rsid w:val="00E4541B"/>
    <w:rsid w:val="00E50064"/>
    <w:rsid w:val="00E508A9"/>
    <w:rsid w:val="00E50AD7"/>
    <w:rsid w:val="00E50DBB"/>
    <w:rsid w:val="00E53296"/>
    <w:rsid w:val="00E61DB9"/>
    <w:rsid w:val="00E65A83"/>
    <w:rsid w:val="00E70457"/>
    <w:rsid w:val="00E70EC5"/>
    <w:rsid w:val="00E752C9"/>
    <w:rsid w:val="00E84B1E"/>
    <w:rsid w:val="00E87856"/>
    <w:rsid w:val="00E906B7"/>
    <w:rsid w:val="00EA12BB"/>
    <w:rsid w:val="00EA3D7F"/>
    <w:rsid w:val="00EA4C2C"/>
    <w:rsid w:val="00EA7059"/>
    <w:rsid w:val="00EA7540"/>
    <w:rsid w:val="00EB42AA"/>
    <w:rsid w:val="00EB5471"/>
    <w:rsid w:val="00EB587D"/>
    <w:rsid w:val="00EC0A92"/>
    <w:rsid w:val="00EC12E4"/>
    <w:rsid w:val="00EC706B"/>
    <w:rsid w:val="00ED0CFE"/>
    <w:rsid w:val="00ED0E19"/>
    <w:rsid w:val="00ED74E3"/>
    <w:rsid w:val="00EE126A"/>
    <w:rsid w:val="00EE2352"/>
    <w:rsid w:val="00EE2A4F"/>
    <w:rsid w:val="00EE40D5"/>
    <w:rsid w:val="00EE468D"/>
    <w:rsid w:val="00EF57DB"/>
    <w:rsid w:val="00EF58E0"/>
    <w:rsid w:val="00F00149"/>
    <w:rsid w:val="00F00D67"/>
    <w:rsid w:val="00F0202E"/>
    <w:rsid w:val="00F0472A"/>
    <w:rsid w:val="00F07CD1"/>
    <w:rsid w:val="00F104C0"/>
    <w:rsid w:val="00F10CC6"/>
    <w:rsid w:val="00F13EE4"/>
    <w:rsid w:val="00F206BF"/>
    <w:rsid w:val="00F23AD0"/>
    <w:rsid w:val="00F26DBE"/>
    <w:rsid w:val="00F35B24"/>
    <w:rsid w:val="00F365D8"/>
    <w:rsid w:val="00F4225B"/>
    <w:rsid w:val="00F4421E"/>
    <w:rsid w:val="00F45221"/>
    <w:rsid w:val="00F4543A"/>
    <w:rsid w:val="00F501D5"/>
    <w:rsid w:val="00F54291"/>
    <w:rsid w:val="00F610AD"/>
    <w:rsid w:val="00F65C9C"/>
    <w:rsid w:val="00F66603"/>
    <w:rsid w:val="00F66714"/>
    <w:rsid w:val="00F717A9"/>
    <w:rsid w:val="00F77293"/>
    <w:rsid w:val="00F77921"/>
    <w:rsid w:val="00F94EDC"/>
    <w:rsid w:val="00FA2EC4"/>
    <w:rsid w:val="00FA2FE6"/>
    <w:rsid w:val="00FC78B4"/>
    <w:rsid w:val="00FC7A79"/>
    <w:rsid w:val="00FD267E"/>
    <w:rsid w:val="00FE41A5"/>
    <w:rsid w:val="00FE4D81"/>
    <w:rsid w:val="00FF2312"/>
    <w:rsid w:val="00FF6953"/>
    <w:rsid w:val="00FF6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CC8624"/>
  <w15:chartTrackingRefBased/>
  <w15:docId w15:val="{6F4C3BD0-7262-4C0D-928E-DB15F04DB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nhideWhenUsed/>
    <w:rsid w:val="005A06DC"/>
    <w:rPr>
      <w:color w:val="0563C1" w:themeColor="hyperlink"/>
      <w:u w:val="single"/>
    </w:rPr>
  </w:style>
  <w:style w:type="character"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character" w:customStyle="1" w:styleId="FooterChar">
    <w:name w:val="Footer Char"/>
    <w:basedOn w:val="DefaultParagraphFont"/>
    <w:link w:val="Footer"/>
    <w:locked/>
    <w:rsid w:val="009C215E"/>
    <w:rPr>
      <w:sz w:val="24"/>
      <w:szCs w:val="24"/>
      <w:lang w:val="en-AU" w:eastAsia="en-US"/>
    </w:rPr>
  </w:style>
  <w:style w:type="table" w:styleId="TableGrid">
    <w:name w:val="Table Grid"/>
    <w:basedOn w:val="TableNormal"/>
    <w:rsid w:val="00BF1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6A37B2"/>
    <w:pPr>
      <w:spacing w:after="120" w:line="480" w:lineRule="auto"/>
    </w:pPr>
  </w:style>
  <w:style w:type="character" w:customStyle="1" w:styleId="BodyText2Char">
    <w:name w:val="Body Text 2 Char"/>
    <w:basedOn w:val="DefaultParagraphFont"/>
    <w:link w:val="BodyText2"/>
    <w:rsid w:val="006A37B2"/>
    <w:rPr>
      <w:sz w:val="24"/>
      <w:szCs w:val="24"/>
      <w:lang w:val="en-AU" w:eastAsia="en-US"/>
    </w:rPr>
  </w:style>
  <w:style w:type="paragraph" w:styleId="NormalWeb">
    <w:name w:val="Normal (Web)"/>
    <w:basedOn w:val="Normal"/>
    <w:rsid w:val="005A44F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946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3.bin"/><Relationship Id="rId26" Type="http://schemas.openxmlformats.org/officeDocument/2006/relationships/image" Target="media/image12.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oleObject" Target="embeddings/oleObject4.bin"/><Relationship Id="rId34" Type="http://schemas.openxmlformats.org/officeDocument/2006/relationships/image" Target="media/image19.wmf"/><Relationship Id="rId42" Type="http://schemas.openxmlformats.org/officeDocument/2006/relationships/oleObject" Target="embeddings/oleObject9.bin"/><Relationship Id="rId47" Type="http://schemas.openxmlformats.org/officeDocument/2006/relationships/image" Target="media/image28.wmf"/><Relationship Id="rId50"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wmf"/><Relationship Id="rId25" Type="http://schemas.openxmlformats.org/officeDocument/2006/relationships/oleObject" Target="embeddings/oleObject5.bin"/><Relationship Id="rId33" Type="http://schemas.openxmlformats.org/officeDocument/2006/relationships/image" Target="media/image18.png"/><Relationship Id="rId38" Type="http://schemas.openxmlformats.org/officeDocument/2006/relationships/oleObject" Target="embeddings/oleObject8.bin"/><Relationship Id="rId46" Type="http://schemas.openxmlformats.org/officeDocument/2006/relationships/oleObject" Target="embeddings/oleObject10.bin"/><Relationship Id="rId2" Type="http://schemas.openxmlformats.org/officeDocument/2006/relationships/numbering" Target="numbering.xml"/><Relationship Id="rId16" Type="http://schemas.openxmlformats.org/officeDocument/2006/relationships/hyperlink" Target="http://www.physics.usyd.edu.au/teach_res/hsp/sp/spHome.htm" TargetMode="External"/><Relationship Id="rId20" Type="http://schemas.openxmlformats.org/officeDocument/2006/relationships/image" Target="media/image8.wmf"/><Relationship Id="rId29" Type="http://schemas.openxmlformats.org/officeDocument/2006/relationships/oleObject" Target="embeddings/oleObject6.bin"/><Relationship Id="rId41" Type="http://schemas.openxmlformats.org/officeDocument/2006/relationships/image" Target="media/image24.w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1.wmf"/><Relationship Id="rId32" Type="http://schemas.openxmlformats.org/officeDocument/2006/relationships/image" Target="media/image17.png"/><Relationship Id="rId37" Type="http://schemas.openxmlformats.org/officeDocument/2006/relationships/image" Target="media/image21.wmf"/><Relationship Id="rId40" Type="http://schemas.openxmlformats.org/officeDocument/2006/relationships/image" Target="media/image23.png"/><Relationship Id="rId45" Type="http://schemas.openxmlformats.org/officeDocument/2006/relationships/image" Target="media/image27.w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4.wmf"/><Relationship Id="rId36" Type="http://schemas.openxmlformats.org/officeDocument/2006/relationships/image" Target="media/image20.png"/><Relationship Id="rId49" Type="http://schemas.openxmlformats.org/officeDocument/2006/relationships/image" Target="media/image29.pn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oleObject" Target="embeddings/oleObject2.bin"/><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oleObject" Target="embeddings/oleObject7.bin"/><Relationship Id="rId43" Type="http://schemas.openxmlformats.org/officeDocument/2006/relationships/image" Target="media/image25.png"/><Relationship Id="rId48" Type="http://schemas.openxmlformats.org/officeDocument/2006/relationships/oleObject" Target="embeddings/oleObject11.bin"/><Relationship Id="rId8" Type="http://schemas.openxmlformats.org/officeDocument/2006/relationships/hyperlink" Target="http://www.physics.usyd.edu.au/teach_res/hsp/sp/spHome.htm" TargetMode="External"/><Relationship Id="rId51" Type="http://schemas.openxmlformats.org/officeDocument/2006/relationships/hyperlink" Target="http://www.physics.usyd.edu.au/teach_res/hsp/sp/spHom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D4603-8D14-4E84-ADD4-C480F4435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11</Pages>
  <Words>911</Words>
  <Characters>5199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Visual Physics Online</vt:lpstr>
    </vt:vector>
  </TitlesOfParts>
  <Company/>
  <LinksUpToDate>false</LinksUpToDate>
  <CharactersWithSpaces>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Physics Online</dc:title>
  <dc:subject>Nature of Light</dc:subject>
  <dc:creator>Ian Cooper</dc:creator>
  <cp:keywords>electromagnetic spectrum, electromagnetic waves, electromagnetic spectrum, NSW Syllabus for the Australian Curriculum Physics Stage 6, ischool physics, HSC Physics, high school physics, doing physics online</cp:keywords>
  <dc:description>m7.pptx_x000d_
m7A.pptx</dc:description>
  <cp:lastModifiedBy>Ian Cooper</cp:lastModifiedBy>
  <cp:revision>7</cp:revision>
  <cp:lastPrinted>2017-09-09T22:38:00Z</cp:lastPrinted>
  <dcterms:created xsi:type="dcterms:W3CDTF">2017-09-13T03:55:00Z</dcterms:created>
  <dcterms:modified xsi:type="dcterms:W3CDTF">2017-09-13T09:57:00Z</dcterms:modified>
  <cp:category>Nature of Light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